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C73" w:rsidRPr="00D6374D" w:rsidRDefault="00BA00DF" w:rsidP="00BA00DF">
      <w:pPr>
        <w:jc w:val="center"/>
        <w:rPr>
          <w:b/>
          <w:sz w:val="20"/>
          <w:szCs w:val="20"/>
          <w:u w:val="single"/>
          <w:lang w:val="sr-Cyrl-RS"/>
        </w:rPr>
      </w:pPr>
      <w:r w:rsidRPr="00D6374D">
        <w:rPr>
          <w:b/>
          <w:sz w:val="20"/>
          <w:szCs w:val="20"/>
          <w:u w:val="single"/>
          <w:lang w:val="sr-Cyrl-RS"/>
        </w:rPr>
        <w:t>ОБРАЗАЦ СТРУКТУРЕ ЦЕНЕ</w:t>
      </w:r>
    </w:p>
    <w:p w:rsidR="00BA00DF" w:rsidRPr="00BA00DF" w:rsidRDefault="00BA00DF" w:rsidP="00BA00DF">
      <w:pPr>
        <w:jc w:val="center"/>
        <w:rPr>
          <w:b/>
          <w:u w:val="single"/>
          <w:lang w:val="sr-Cyrl-RS"/>
        </w:rPr>
      </w:pPr>
    </w:p>
    <w:p w:rsidR="00CB64A7" w:rsidRPr="00D6374D" w:rsidRDefault="00167405" w:rsidP="00CB64A7">
      <w:pPr>
        <w:jc w:val="center"/>
        <w:rPr>
          <w:b/>
          <w:sz w:val="20"/>
          <w:szCs w:val="20"/>
          <w:u w:val="single"/>
          <w:lang w:val="sr-Cyrl-RS"/>
        </w:rPr>
      </w:pPr>
      <w:r w:rsidRPr="00D6374D">
        <w:rPr>
          <w:b/>
          <w:sz w:val="20"/>
          <w:szCs w:val="20"/>
          <w:u w:val="single"/>
          <w:lang w:val="sr-Cyrl-RS"/>
        </w:rPr>
        <w:t xml:space="preserve">Предмет: </w:t>
      </w:r>
      <w:r w:rsidR="00CB64A7" w:rsidRPr="00D6374D">
        <w:rPr>
          <w:b/>
          <w:sz w:val="20"/>
          <w:szCs w:val="20"/>
          <w:u w:val="single"/>
          <w:lang w:val="sr-Cyrl-RS"/>
        </w:rPr>
        <w:t>СПЕЦИФИКАЦИЈА ШКОЛСКОГ ПРИБОРА ЗА</w:t>
      </w:r>
      <w:r w:rsidR="00AC48E5" w:rsidRPr="00D6374D">
        <w:rPr>
          <w:b/>
          <w:sz w:val="20"/>
          <w:szCs w:val="20"/>
          <w:u w:val="single"/>
          <w:lang w:val="sr-Cyrl-RS"/>
        </w:rPr>
        <w:t xml:space="preserve">  ЂАКЕ </w:t>
      </w:r>
      <w:r w:rsidR="00CB64A7" w:rsidRPr="00D6374D">
        <w:rPr>
          <w:b/>
          <w:sz w:val="20"/>
          <w:szCs w:val="20"/>
          <w:u w:val="single"/>
          <w:lang w:val="sr-Cyrl-RS"/>
        </w:rPr>
        <w:t xml:space="preserve"> ПРВАКЕ</w:t>
      </w:r>
    </w:p>
    <w:p w:rsidR="00167405" w:rsidRPr="00D6374D" w:rsidRDefault="00167405">
      <w:pPr>
        <w:rPr>
          <w:sz w:val="20"/>
          <w:szCs w:val="20"/>
          <w:lang w:val="sr-Cyrl-RS"/>
        </w:rPr>
      </w:pPr>
    </w:p>
    <w:tbl>
      <w:tblPr>
        <w:tblW w:w="10909" w:type="dxa"/>
        <w:jc w:val="center"/>
        <w:tblInd w:w="-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3780"/>
        <w:gridCol w:w="871"/>
        <w:gridCol w:w="1260"/>
        <w:gridCol w:w="1170"/>
        <w:gridCol w:w="1523"/>
        <w:gridCol w:w="1620"/>
      </w:tblGrid>
      <w:tr w:rsidR="00797D17" w:rsidRPr="00D6374D" w:rsidTr="006018ED">
        <w:trPr>
          <w:jc w:val="center"/>
        </w:trPr>
        <w:tc>
          <w:tcPr>
            <w:tcW w:w="685" w:type="dxa"/>
            <w:shd w:val="clear" w:color="auto" w:fill="auto"/>
          </w:tcPr>
          <w:p w:rsidR="00797D17" w:rsidRPr="00D6374D" w:rsidRDefault="00797D17" w:rsidP="00797D17">
            <w:pPr>
              <w:suppressLineNumbers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3780" w:type="dxa"/>
            <w:shd w:val="clear" w:color="auto" w:fill="auto"/>
          </w:tcPr>
          <w:p w:rsidR="00797D17" w:rsidRPr="00D6374D" w:rsidRDefault="00797D17" w:rsidP="00A5310F">
            <w:pPr>
              <w:suppressLineNumbers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D6374D">
              <w:rPr>
                <w:rFonts w:ascii="Arial" w:hAnsi="Arial" w:cs="Arial"/>
                <w:sz w:val="20"/>
                <w:szCs w:val="20"/>
                <w:lang w:val="sr-Cyrl-CS"/>
              </w:rPr>
              <w:t>Предмет ЈН</w:t>
            </w:r>
          </w:p>
        </w:tc>
        <w:tc>
          <w:tcPr>
            <w:tcW w:w="871" w:type="dxa"/>
            <w:shd w:val="clear" w:color="auto" w:fill="auto"/>
          </w:tcPr>
          <w:p w:rsidR="00797D17" w:rsidRPr="00D6374D" w:rsidRDefault="00797D17" w:rsidP="00A5310F">
            <w:pPr>
              <w:suppressLineNumbers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D6374D">
              <w:rPr>
                <w:rFonts w:ascii="Arial" w:hAnsi="Arial" w:cs="Arial"/>
                <w:sz w:val="20"/>
                <w:szCs w:val="20"/>
                <w:lang w:val="sr-Cyrl-CS"/>
              </w:rPr>
              <w:t>Кол</w:t>
            </w:r>
            <w:r w:rsidRPr="00D6374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97D17" w:rsidRPr="00D6374D" w:rsidRDefault="00797D17" w:rsidP="00A5310F">
            <w:pPr>
              <w:suppressLineNumbers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D6374D">
              <w:rPr>
                <w:rFonts w:ascii="Arial" w:hAnsi="Arial" w:cs="Arial"/>
                <w:sz w:val="20"/>
                <w:szCs w:val="20"/>
                <w:lang w:val="sr-Cyrl-CS"/>
              </w:rPr>
              <w:t>(ком.)</w:t>
            </w:r>
          </w:p>
        </w:tc>
        <w:tc>
          <w:tcPr>
            <w:tcW w:w="1260" w:type="dxa"/>
            <w:shd w:val="clear" w:color="auto" w:fill="auto"/>
          </w:tcPr>
          <w:p w:rsidR="00797D17" w:rsidRPr="00D6374D" w:rsidRDefault="00797D17" w:rsidP="00A5310F">
            <w:pPr>
              <w:suppressLineNumbers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D6374D">
              <w:rPr>
                <w:rFonts w:ascii="Arial" w:hAnsi="Arial" w:cs="Arial"/>
                <w:sz w:val="20"/>
                <w:szCs w:val="20"/>
                <w:lang w:val="sr-Cyrl-CS"/>
              </w:rPr>
              <w:t>Једин</w:t>
            </w:r>
            <w:r w:rsidRPr="00D6374D">
              <w:rPr>
                <w:rFonts w:ascii="Arial" w:hAnsi="Arial" w:cs="Arial"/>
                <w:sz w:val="20"/>
                <w:szCs w:val="20"/>
              </w:rPr>
              <w:t>.</w:t>
            </w:r>
            <w:r w:rsidRPr="00D6374D">
              <w:rPr>
                <w:rFonts w:ascii="Arial" w:hAnsi="Arial" w:cs="Arial"/>
                <w:sz w:val="20"/>
                <w:szCs w:val="20"/>
                <w:lang w:val="sr-Cyrl-CS"/>
              </w:rPr>
              <w:t xml:space="preserve"> цена без ПДВ-а</w:t>
            </w:r>
          </w:p>
        </w:tc>
        <w:tc>
          <w:tcPr>
            <w:tcW w:w="1170" w:type="dxa"/>
            <w:shd w:val="clear" w:color="auto" w:fill="auto"/>
          </w:tcPr>
          <w:p w:rsidR="00797D17" w:rsidRPr="00D6374D" w:rsidRDefault="00797D17" w:rsidP="00A5310F">
            <w:pPr>
              <w:suppressLineNumbers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D6374D">
              <w:rPr>
                <w:rFonts w:ascii="Arial" w:hAnsi="Arial" w:cs="Arial"/>
                <w:sz w:val="20"/>
                <w:szCs w:val="20"/>
                <w:lang w:val="sr-Cyrl-CS"/>
              </w:rPr>
              <w:t>Једин. цена са ПДВ-ом</w:t>
            </w:r>
          </w:p>
        </w:tc>
        <w:tc>
          <w:tcPr>
            <w:tcW w:w="1523" w:type="dxa"/>
            <w:shd w:val="clear" w:color="auto" w:fill="auto"/>
          </w:tcPr>
          <w:p w:rsidR="00797D17" w:rsidRPr="00D6374D" w:rsidRDefault="00797D17" w:rsidP="00A5310F">
            <w:pPr>
              <w:suppressLineNumbers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D6374D">
              <w:rPr>
                <w:rFonts w:ascii="Arial" w:hAnsi="Arial" w:cs="Arial"/>
                <w:sz w:val="20"/>
                <w:szCs w:val="20"/>
                <w:lang w:val="sr-Cyrl-CS"/>
              </w:rPr>
              <w:t xml:space="preserve">Укупна цена  без ПДВ-а </w:t>
            </w:r>
          </w:p>
        </w:tc>
        <w:tc>
          <w:tcPr>
            <w:tcW w:w="1620" w:type="dxa"/>
            <w:shd w:val="clear" w:color="auto" w:fill="auto"/>
          </w:tcPr>
          <w:p w:rsidR="00797D17" w:rsidRPr="00D6374D" w:rsidRDefault="00797D17" w:rsidP="00A5310F">
            <w:pPr>
              <w:suppressLineNumbers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D6374D">
              <w:rPr>
                <w:rFonts w:ascii="Arial" w:hAnsi="Arial" w:cs="Arial"/>
                <w:sz w:val="20"/>
                <w:szCs w:val="20"/>
                <w:lang w:val="sr-Cyrl-CS"/>
              </w:rPr>
              <w:t>Укупна цена са ПДВ-ом</w:t>
            </w:r>
          </w:p>
        </w:tc>
      </w:tr>
      <w:tr w:rsidR="00797D17" w:rsidRPr="00D6374D" w:rsidTr="00D6374D">
        <w:trPr>
          <w:trHeight w:val="305"/>
          <w:jc w:val="center"/>
        </w:trPr>
        <w:tc>
          <w:tcPr>
            <w:tcW w:w="685" w:type="dxa"/>
            <w:shd w:val="clear" w:color="auto" w:fill="auto"/>
          </w:tcPr>
          <w:p w:rsidR="00797D17" w:rsidRPr="00D6374D" w:rsidRDefault="00797D17" w:rsidP="00797D17">
            <w:pPr>
              <w:suppressLineNumbers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3780" w:type="dxa"/>
            <w:shd w:val="clear" w:color="auto" w:fill="auto"/>
          </w:tcPr>
          <w:p w:rsidR="00797D17" w:rsidRPr="00D6374D" w:rsidRDefault="00797D17" w:rsidP="00A5310F">
            <w:pPr>
              <w:suppressLineNumbers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D6374D">
              <w:rPr>
                <w:rFonts w:ascii="Arial" w:hAnsi="Arial" w:cs="Arial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71" w:type="dxa"/>
            <w:shd w:val="clear" w:color="auto" w:fill="auto"/>
          </w:tcPr>
          <w:p w:rsidR="00797D17" w:rsidRPr="00D6374D" w:rsidRDefault="00797D17" w:rsidP="00A5310F">
            <w:pPr>
              <w:suppressLineNumbers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D6374D">
              <w:rPr>
                <w:rFonts w:ascii="Arial" w:hAnsi="Arial" w:cs="Arial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797D17" w:rsidRPr="00D6374D" w:rsidRDefault="00797D17" w:rsidP="00A5310F">
            <w:pPr>
              <w:suppressLineNumbers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D6374D">
              <w:rPr>
                <w:rFonts w:ascii="Arial" w:hAnsi="Arial" w:cs="Arial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:rsidR="00797D17" w:rsidRPr="00D6374D" w:rsidRDefault="00797D17" w:rsidP="00A5310F">
            <w:pPr>
              <w:suppressLineNumbers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D6374D">
              <w:rPr>
                <w:rFonts w:ascii="Arial" w:hAnsi="Arial" w:cs="Arial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523" w:type="dxa"/>
            <w:shd w:val="clear" w:color="auto" w:fill="auto"/>
          </w:tcPr>
          <w:p w:rsidR="00797D17" w:rsidRPr="00D6374D" w:rsidRDefault="00797D17" w:rsidP="00A5310F">
            <w:pPr>
              <w:suppressLineNumbers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D6374D">
              <w:rPr>
                <w:rFonts w:ascii="Arial" w:hAnsi="Arial" w:cs="Arial"/>
                <w:sz w:val="20"/>
                <w:szCs w:val="20"/>
                <w:lang w:val="sr-Cyrl-CS"/>
              </w:rPr>
              <w:t>5 (2</w:t>
            </w:r>
            <w:r w:rsidRPr="00D6374D">
              <w:rPr>
                <w:rFonts w:ascii="Arial" w:hAnsi="Arial" w:cs="Arial"/>
                <w:sz w:val="20"/>
                <w:szCs w:val="20"/>
              </w:rPr>
              <w:t>x3</w:t>
            </w:r>
            <w:r w:rsidRPr="00D6374D"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797D17" w:rsidRPr="00D6374D" w:rsidRDefault="00797D17" w:rsidP="00A5310F">
            <w:pPr>
              <w:numPr>
                <w:ilvl w:val="0"/>
                <w:numId w:val="1"/>
              </w:numPr>
              <w:suppressLineNumbers/>
              <w:suppressAutoHyphens w:val="0"/>
              <w:spacing w:after="200" w:line="276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sr-Cyrl-CS"/>
              </w:rPr>
            </w:pPr>
            <w:r w:rsidRPr="00D6374D">
              <w:rPr>
                <w:rFonts w:ascii="Arial" w:hAnsi="Arial" w:cs="Arial"/>
                <w:sz w:val="20"/>
                <w:szCs w:val="20"/>
                <w:lang w:val="sr-Cyrl-CS"/>
              </w:rPr>
              <w:t>(2</w:t>
            </w:r>
            <w:r w:rsidRPr="00D6374D">
              <w:rPr>
                <w:rFonts w:ascii="Arial" w:hAnsi="Arial" w:cs="Arial"/>
                <w:sz w:val="20"/>
                <w:szCs w:val="20"/>
              </w:rPr>
              <w:t>x</w:t>
            </w:r>
            <w:r w:rsidRPr="00D6374D">
              <w:rPr>
                <w:rFonts w:ascii="Arial" w:hAnsi="Arial" w:cs="Arial"/>
                <w:sz w:val="20"/>
                <w:szCs w:val="20"/>
                <w:lang w:val="sr-Cyrl-RS"/>
              </w:rPr>
              <w:t>4)</w:t>
            </w:r>
          </w:p>
        </w:tc>
      </w:tr>
      <w:tr w:rsidR="00797D17" w:rsidRPr="00D6374D" w:rsidTr="006018ED">
        <w:trPr>
          <w:trHeight w:val="245"/>
          <w:jc w:val="center"/>
        </w:trPr>
        <w:tc>
          <w:tcPr>
            <w:tcW w:w="685" w:type="dxa"/>
            <w:shd w:val="clear" w:color="auto" w:fill="auto"/>
          </w:tcPr>
          <w:p w:rsidR="00797D17" w:rsidRPr="00D6374D" w:rsidRDefault="00797D17" w:rsidP="00A5310F">
            <w:pPr>
              <w:suppressAutoHyphens w:val="0"/>
              <w:spacing w:after="200" w:line="240" w:lineRule="auto"/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D6374D"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  <w:t>1.</w:t>
            </w:r>
          </w:p>
        </w:tc>
        <w:tc>
          <w:tcPr>
            <w:tcW w:w="3780" w:type="dxa"/>
            <w:shd w:val="clear" w:color="auto" w:fill="auto"/>
          </w:tcPr>
          <w:p w:rsidR="00797D17" w:rsidRPr="00D6374D" w:rsidRDefault="00797D17" w:rsidP="00797D17">
            <w:pPr>
              <w:pStyle w:val="ListParagraph"/>
              <w:suppressAutoHyphens w:val="0"/>
              <w:spacing w:after="200" w:line="276" w:lineRule="auto"/>
              <w:ind w:left="630"/>
              <w:contextualSpacing/>
              <w:jc w:val="both"/>
              <w:rPr>
                <w:sz w:val="20"/>
                <w:szCs w:val="20"/>
                <w:lang w:val="sr-Cyrl-RS"/>
              </w:rPr>
            </w:pPr>
            <w:r w:rsidRPr="00D6374D">
              <w:rPr>
                <w:sz w:val="20"/>
                <w:szCs w:val="20"/>
                <w:lang w:val="sr-Cyrl-RS"/>
              </w:rPr>
              <w:t>СВЕСКЕ</w:t>
            </w:r>
          </w:p>
        </w:tc>
        <w:tc>
          <w:tcPr>
            <w:tcW w:w="6444" w:type="dxa"/>
            <w:gridSpan w:val="5"/>
            <w:shd w:val="clear" w:color="auto" w:fill="auto"/>
            <w:vAlign w:val="center"/>
          </w:tcPr>
          <w:p w:rsidR="00797D17" w:rsidRPr="00D6374D" w:rsidRDefault="00797D17" w:rsidP="00A5310F">
            <w:pPr>
              <w:suppressLineNumbers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7D17" w:rsidRPr="00D6374D" w:rsidTr="006018ED">
        <w:trPr>
          <w:trHeight w:val="1590"/>
          <w:jc w:val="center"/>
        </w:trPr>
        <w:tc>
          <w:tcPr>
            <w:tcW w:w="685" w:type="dxa"/>
            <w:shd w:val="clear" w:color="auto" w:fill="auto"/>
          </w:tcPr>
          <w:p w:rsidR="00797D17" w:rsidRPr="00D6374D" w:rsidRDefault="00797D17" w:rsidP="00A5310F">
            <w:pPr>
              <w:suppressAutoHyphens w:val="0"/>
              <w:spacing w:after="200" w:line="240" w:lineRule="auto"/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D6374D"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  <w:t>1а.</w:t>
            </w:r>
          </w:p>
        </w:tc>
        <w:tc>
          <w:tcPr>
            <w:tcW w:w="3780" w:type="dxa"/>
            <w:shd w:val="clear" w:color="auto" w:fill="auto"/>
          </w:tcPr>
          <w:p w:rsidR="00681AC3" w:rsidRPr="00D6374D" w:rsidRDefault="00681AC3" w:rsidP="00681AC3">
            <w:pPr>
              <w:numPr>
                <w:ilvl w:val="0"/>
                <w:numId w:val="4"/>
              </w:numPr>
              <w:suppressAutoHyphens w:val="0"/>
              <w:spacing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374D">
              <w:rPr>
                <w:rFonts w:ascii="Arial" w:eastAsia="Calibri" w:hAnsi="Arial" w:cs="Arial"/>
                <w:sz w:val="20"/>
                <w:szCs w:val="20"/>
                <w:lang w:val="sr-Cyrl-RS"/>
              </w:rPr>
              <w:t>Свеска латајн, димензије А5, корица - бело бели хромокартон 250-300 g/m</w:t>
            </w:r>
            <w:r w:rsidRPr="00D6374D">
              <w:rPr>
                <w:rFonts w:ascii="Arial" w:eastAsia="Calibri" w:hAnsi="Arial" w:cs="Arial"/>
                <w:sz w:val="20"/>
                <w:szCs w:val="20"/>
                <w:vertAlign w:val="superscript"/>
                <w:lang w:val="sr-Cyrl-RS"/>
              </w:rPr>
              <w:t>2</w:t>
            </w:r>
            <w:r w:rsidRPr="00D6374D">
              <w:rPr>
                <w:rFonts w:ascii="Arial" w:eastAsia="Calibri" w:hAnsi="Arial" w:cs="Arial"/>
                <w:sz w:val="20"/>
                <w:szCs w:val="20"/>
                <w:lang w:val="sr-Cyrl-RS"/>
              </w:rPr>
              <w:t>-минимум, сјајна пластификација,</w:t>
            </w:r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 xml:space="preserve"> </w:t>
            </w:r>
            <w:r w:rsidRPr="00D6374D">
              <w:rPr>
                <w:rStyle w:val="t286pc"/>
                <w:rFonts w:ascii="Arial" w:hAnsi="Arial" w:cs="Arial"/>
                <w:sz w:val="20"/>
                <w:szCs w:val="20"/>
                <w:lang w:val="sr-Cyrl-RS"/>
              </w:rPr>
              <w:t>п</w:t>
            </w:r>
            <w:proofErr w:type="spellStart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>арцијални</w:t>
            </w:r>
            <w:proofErr w:type="spellEnd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 xml:space="preserve"> УВ </w:t>
            </w:r>
            <w:proofErr w:type="spellStart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>лак</w:t>
            </w:r>
            <w:proofErr w:type="spellEnd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 xml:space="preserve"> (3Д УВ) </w:t>
            </w:r>
            <w:proofErr w:type="spellStart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>кључним</w:t>
            </w:r>
            <w:proofErr w:type="spellEnd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>мотивима</w:t>
            </w:r>
            <w:proofErr w:type="spellEnd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>дизајна</w:t>
            </w:r>
            <w:proofErr w:type="spellEnd"/>
            <w:r w:rsidRPr="00D6374D">
              <w:rPr>
                <w:rStyle w:val="t286pc"/>
                <w:rFonts w:ascii="Arial" w:hAnsi="Arial" w:cs="Arial"/>
                <w:sz w:val="20"/>
                <w:szCs w:val="20"/>
                <w:lang w:val="sr-Cyrl-RS"/>
              </w:rPr>
              <w:t>,</w:t>
            </w:r>
            <w:r w:rsidRPr="00D6374D">
              <w:rPr>
                <w:rFonts w:ascii="Arial" w:eastAsia="Calibri" w:hAnsi="Arial" w:cs="Arial"/>
                <w:sz w:val="20"/>
                <w:szCs w:val="20"/>
                <w:lang w:val="sr-Cyrl-RS"/>
              </w:rPr>
              <w:t xml:space="preserve"> меки повез, повез кламером кроз превој 2 пута,</w:t>
            </w:r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 xml:space="preserve"> </w:t>
            </w:r>
            <w:r w:rsidRPr="00D6374D">
              <w:rPr>
                <w:rFonts w:ascii="Arial" w:eastAsia="Calibri" w:hAnsi="Arial" w:cs="Arial"/>
                <w:sz w:val="20"/>
                <w:szCs w:val="20"/>
                <w:lang w:val="sr-Cyrl-RS"/>
              </w:rPr>
              <w:t>мотиви на корицама – једнобојни, природа, геометријске  фигуре или ликови из цртаних  филмова.</w:t>
            </w:r>
            <w:r w:rsidRPr="00D6374D">
              <w:rPr>
                <w:rStyle w:val="t286pc"/>
                <w:rFonts w:ascii="Arial" w:hAnsi="Arial" w:cs="Arial"/>
                <w:sz w:val="20"/>
                <w:szCs w:val="20"/>
                <w:lang w:val="sr-Cyrl-RS"/>
              </w:rPr>
              <w:t xml:space="preserve"> Листови папира - </w:t>
            </w:r>
            <w:r w:rsidRPr="00D6374D">
              <w:rPr>
                <w:rFonts w:ascii="Arial" w:hAnsi="Arial" w:cs="Arial"/>
                <w:sz w:val="20"/>
                <w:szCs w:val="20"/>
                <w:lang w:val="sr-Cyrl-RS"/>
              </w:rPr>
              <w:t>б</w:t>
            </w:r>
            <w:proofErr w:type="spellStart"/>
            <w:r w:rsidRPr="00D6374D">
              <w:rPr>
                <w:rFonts w:ascii="Arial" w:hAnsi="Arial" w:cs="Arial"/>
                <w:sz w:val="20"/>
                <w:szCs w:val="20"/>
              </w:rPr>
              <w:t>ели</w:t>
            </w:r>
            <w:proofErr w:type="spellEnd"/>
            <w:r w:rsidRPr="00D63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sz w:val="20"/>
                <w:szCs w:val="20"/>
              </w:rPr>
              <w:t>бездрвни</w:t>
            </w:r>
            <w:proofErr w:type="spellEnd"/>
            <w:r w:rsidRPr="00D63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sz w:val="20"/>
                <w:szCs w:val="20"/>
              </w:rPr>
              <w:t>офсетни</w:t>
            </w:r>
            <w:proofErr w:type="spellEnd"/>
            <w:r w:rsidRPr="00D63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sz w:val="20"/>
                <w:szCs w:val="20"/>
              </w:rPr>
              <w:t>папир</w:t>
            </w:r>
            <w:proofErr w:type="spellEnd"/>
            <w:r w:rsidRPr="00D6374D">
              <w:rPr>
                <w:rFonts w:ascii="Arial" w:hAnsi="Arial" w:cs="Arial"/>
                <w:sz w:val="20"/>
                <w:szCs w:val="20"/>
              </w:rPr>
              <w:t xml:space="preserve"> (ВФУ/ХВО), </w:t>
            </w:r>
            <w:proofErr w:type="spellStart"/>
            <w:r w:rsidRPr="00D6374D">
              <w:rPr>
                <w:rFonts w:ascii="Arial" w:hAnsi="Arial" w:cs="Arial"/>
                <w:sz w:val="20"/>
                <w:szCs w:val="20"/>
              </w:rPr>
              <w:t>класа</w:t>
            </w:r>
            <w:proofErr w:type="spellEnd"/>
            <w:r w:rsidRPr="00D6374D">
              <w:rPr>
                <w:rFonts w:ascii="Arial" w:hAnsi="Arial" w:cs="Arial"/>
                <w:sz w:val="20"/>
                <w:szCs w:val="20"/>
              </w:rPr>
              <w:t xml:space="preserve"> А, </w:t>
            </w:r>
            <w:proofErr w:type="spellStart"/>
            <w:r w:rsidRPr="00D6374D">
              <w:rPr>
                <w:rFonts w:ascii="Arial" w:hAnsi="Arial" w:cs="Arial"/>
                <w:sz w:val="20"/>
                <w:szCs w:val="20"/>
              </w:rPr>
              <w:t>грамажа</w:t>
            </w:r>
            <w:proofErr w:type="spellEnd"/>
            <w:r w:rsidRPr="00D6374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6374D">
              <w:rPr>
                <w:rFonts w:ascii="Arial" w:hAnsi="Arial" w:cs="Arial"/>
                <w:sz w:val="20"/>
                <w:szCs w:val="20"/>
                <w:lang w:val="sr-Cyrl-RS"/>
              </w:rPr>
              <w:t xml:space="preserve">миниимум </w:t>
            </w:r>
            <w:r w:rsidRPr="00D6374D">
              <w:rPr>
                <w:rFonts w:ascii="Arial" w:hAnsi="Arial" w:cs="Arial"/>
                <w:sz w:val="20"/>
                <w:szCs w:val="20"/>
              </w:rPr>
              <w:t xml:space="preserve">80 г/м², </w:t>
            </w:r>
            <w:proofErr w:type="spellStart"/>
            <w:r w:rsidRPr="00D6374D">
              <w:rPr>
                <w:rFonts w:ascii="Arial" w:hAnsi="Arial" w:cs="Arial"/>
                <w:sz w:val="20"/>
                <w:szCs w:val="20"/>
              </w:rPr>
              <w:t>белина</w:t>
            </w:r>
            <w:proofErr w:type="spellEnd"/>
            <w:r w:rsidRPr="00D63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sz w:val="20"/>
                <w:szCs w:val="20"/>
              </w:rPr>
              <w:t>мин</w:t>
            </w:r>
            <w:proofErr w:type="spellEnd"/>
            <w:r w:rsidRPr="00D6374D">
              <w:rPr>
                <w:rFonts w:ascii="Arial" w:hAnsi="Arial" w:cs="Arial"/>
                <w:sz w:val="20"/>
                <w:szCs w:val="20"/>
                <w:lang w:val="sr-Cyrl-RS"/>
              </w:rPr>
              <w:t>имум</w:t>
            </w:r>
            <w:r w:rsidRPr="00D6374D">
              <w:rPr>
                <w:rFonts w:ascii="Arial" w:hAnsi="Arial" w:cs="Arial"/>
                <w:sz w:val="20"/>
                <w:szCs w:val="20"/>
              </w:rPr>
              <w:t xml:space="preserve"> 165 ЦИЕ, </w:t>
            </w:r>
            <w:r w:rsidRPr="00D6374D">
              <w:rPr>
                <w:rFonts w:ascii="Arial" w:hAnsi="Arial" w:cs="Arial"/>
                <w:sz w:val="20"/>
                <w:szCs w:val="20"/>
                <w:lang w:val="sr-Cyrl-RS"/>
              </w:rPr>
              <w:t>ка</w:t>
            </w:r>
            <w:proofErr w:type="spellStart"/>
            <w:r w:rsidRPr="00D6374D">
              <w:rPr>
                <w:rFonts w:ascii="Arial" w:hAnsi="Arial" w:cs="Arial"/>
                <w:sz w:val="20"/>
                <w:szCs w:val="20"/>
              </w:rPr>
              <w:t>пацитет</w:t>
            </w:r>
            <w:proofErr w:type="spellEnd"/>
            <w:r w:rsidRPr="00D63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sz w:val="20"/>
                <w:szCs w:val="20"/>
              </w:rPr>
              <w:t>мин</w:t>
            </w:r>
            <w:proofErr w:type="spellEnd"/>
            <w:r w:rsidRPr="00D6374D">
              <w:rPr>
                <w:rFonts w:ascii="Arial" w:hAnsi="Arial" w:cs="Arial"/>
                <w:sz w:val="20"/>
                <w:szCs w:val="20"/>
              </w:rPr>
              <w:t>. 94%</w:t>
            </w:r>
            <w:r w:rsidRPr="00D6374D">
              <w:rPr>
                <w:rFonts w:ascii="Arial" w:eastAsia="Calibri" w:hAnsi="Arial" w:cs="Arial"/>
                <w:sz w:val="20"/>
                <w:szCs w:val="20"/>
                <w:lang w:val="sr-Cyrl-RS"/>
              </w:rPr>
              <w:t>, 50 листова-минимум,</w:t>
            </w:r>
            <w:r w:rsidRPr="00D6374D">
              <w:rPr>
                <w:rStyle w:val="t286pc"/>
                <w:rFonts w:ascii="Arial" w:hAnsi="Arial" w:cs="Arial"/>
                <w:sz w:val="20"/>
                <w:szCs w:val="20"/>
                <w:lang w:val="sr-Cyrl-RS"/>
              </w:rPr>
              <w:t xml:space="preserve"> с</w:t>
            </w:r>
            <w:proofErr w:type="spellStart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>веске</w:t>
            </w:r>
            <w:proofErr w:type="spellEnd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>морају</w:t>
            </w:r>
            <w:proofErr w:type="spellEnd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>имати</w:t>
            </w:r>
            <w:proofErr w:type="spellEnd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>јасно</w:t>
            </w:r>
            <w:proofErr w:type="spellEnd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>одштампане</w:t>
            </w:r>
            <w:proofErr w:type="spellEnd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>вертикалне</w:t>
            </w:r>
            <w:proofErr w:type="spellEnd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>црвене</w:t>
            </w:r>
            <w:proofErr w:type="spellEnd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>или</w:t>
            </w:r>
            <w:proofErr w:type="spellEnd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>плаве</w:t>
            </w:r>
            <w:proofErr w:type="spellEnd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>маргине</w:t>
            </w:r>
            <w:proofErr w:type="spellEnd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>леве</w:t>
            </w:r>
            <w:proofErr w:type="spellEnd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>десне</w:t>
            </w:r>
            <w:proofErr w:type="spellEnd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>стране</w:t>
            </w:r>
            <w:proofErr w:type="spellEnd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sz w:val="20"/>
                <w:szCs w:val="20"/>
              </w:rPr>
              <w:t>лист</w:t>
            </w:r>
            <w:proofErr w:type="spellEnd"/>
            <w:r w:rsidRPr="00D6374D">
              <w:rPr>
                <w:rStyle w:val="t286pc"/>
                <w:rFonts w:ascii="Arial" w:hAnsi="Arial" w:cs="Arial"/>
                <w:sz w:val="20"/>
                <w:szCs w:val="20"/>
                <w:lang w:val="sr-Cyrl-RS"/>
              </w:rPr>
              <w:t>а, као и заобљене углове.</w:t>
            </w:r>
            <w:r w:rsidRPr="00D6374D">
              <w:rPr>
                <w:rFonts w:ascii="Arial" w:eastAsia="Calibri" w:hAnsi="Arial" w:cs="Arial"/>
                <w:sz w:val="20"/>
                <w:szCs w:val="20"/>
                <w:lang w:val="sr-Cyrl-RS"/>
              </w:rPr>
              <w:t xml:space="preserve"> </w:t>
            </w:r>
          </w:p>
          <w:p w:rsidR="00797D17" w:rsidRPr="00D6374D" w:rsidRDefault="00797D17" w:rsidP="00681AC3">
            <w:pPr>
              <w:rPr>
                <w:color w:val="FF0000"/>
                <w:sz w:val="20"/>
                <w:szCs w:val="20"/>
                <w:lang w:val="sr-Cyrl-RS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797D17" w:rsidRPr="00D6374D" w:rsidRDefault="00681AC3" w:rsidP="00F52F48">
            <w:pPr>
              <w:spacing w:after="200" w:line="276" w:lineRule="auto"/>
              <w:rPr>
                <w:rFonts w:ascii="Arial" w:eastAsiaTheme="minorHAnsi" w:hAnsi="Arial" w:cs="Arial"/>
                <w:color w:val="auto"/>
                <w:kern w:val="0"/>
                <w:sz w:val="20"/>
                <w:szCs w:val="20"/>
                <w:lang w:eastAsia="en-US"/>
              </w:rPr>
            </w:pPr>
            <w:r w:rsidRPr="00D6374D">
              <w:rPr>
                <w:rFonts w:ascii="Arial" w:eastAsiaTheme="minorHAnsi" w:hAnsi="Arial" w:cs="Arial"/>
                <w:color w:val="auto"/>
                <w:kern w:val="0"/>
                <w:sz w:val="20"/>
                <w:szCs w:val="20"/>
                <w:lang w:eastAsia="en-US"/>
              </w:rPr>
              <w:t>3300</w:t>
            </w:r>
            <w:r w:rsidR="00797D17" w:rsidRPr="00D6374D">
              <w:rPr>
                <w:rFonts w:ascii="Arial" w:eastAsiaTheme="minorHAnsi" w:hAnsi="Arial" w:cs="Arial"/>
                <w:color w:val="auto"/>
                <w:kern w:val="0"/>
                <w:sz w:val="20"/>
                <w:szCs w:val="20"/>
                <w:lang w:val="sr-Cyrl-RS" w:eastAsia="en-US"/>
              </w:rPr>
              <w:t xml:space="preserve"> Ком</w:t>
            </w:r>
          </w:p>
          <w:p w:rsidR="00797D17" w:rsidRPr="00D6374D" w:rsidRDefault="00797D17" w:rsidP="00F52F48">
            <w:pPr>
              <w:spacing w:after="200" w:line="276" w:lineRule="auto"/>
              <w:rPr>
                <w:rFonts w:ascii="Arial" w:eastAsiaTheme="minorHAnsi" w:hAnsi="Arial" w:cs="Arial"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shd w:val="clear" w:color="auto" w:fill="auto"/>
          </w:tcPr>
          <w:p w:rsidR="00797D17" w:rsidRPr="00D6374D" w:rsidRDefault="00797D1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797D17" w:rsidRPr="00D6374D" w:rsidRDefault="00797D1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23" w:type="dxa"/>
            <w:shd w:val="clear" w:color="auto" w:fill="auto"/>
          </w:tcPr>
          <w:p w:rsidR="00797D17" w:rsidRPr="00D6374D" w:rsidRDefault="00797D1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97D17" w:rsidRPr="00D6374D" w:rsidRDefault="00797D17" w:rsidP="00F52F48">
            <w:pPr>
              <w:suppressLineNumbers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7D17" w:rsidRPr="00D6374D" w:rsidTr="006018ED">
        <w:trPr>
          <w:trHeight w:val="1841"/>
          <w:jc w:val="center"/>
        </w:trPr>
        <w:tc>
          <w:tcPr>
            <w:tcW w:w="685" w:type="dxa"/>
            <w:shd w:val="clear" w:color="auto" w:fill="auto"/>
          </w:tcPr>
          <w:p w:rsidR="00797D17" w:rsidRPr="00D6374D" w:rsidRDefault="00797D17" w:rsidP="00A5310F">
            <w:pPr>
              <w:suppressAutoHyphens w:val="0"/>
              <w:spacing w:after="200" w:line="240" w:lineRule="auto"/>
              <w:rPr>
                <w:rFonts w:asciiTheme="minorHAnsi" w:eastAsiaTheme="minorHAnsi" w:hAnsiTheme="minorHAnsi" w:cstheme="minorBidi"/>
                <w:color w:val="FF0000"/>
                <w:kern w:val="0"/>
                <w:sz w:val="20"/>
                <w:szCs w:val="20"/>
                <w:lang w:val="sr-Cyrl-RS" w:eastAsia="en-US"/>
              </w:rPr>
            </w:pPr>
            <w:r w:rsidRPr="00D6374D"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  <w:t>1б.</w:t>
            </w:r>
          </w:p>
        </w:tc>
        <w:tc>
          <w:tcPr>
            <w:tcW w:w="3780" w:type="dxa"/>
            <w:shd w:val="clear" w:color="auto" w:fill="auto"/>
          </w:tcPr>
          <w:p w:rsidR="00681AC3" w:rsidRPr="00D6374D" w:rsidRDefault="00681AC3" w:rsidP="00681AC3">
            <w:pPr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  <w:r w:rsidRPr="00D6374D">
              <w:rPr>
                <w:rFonts w:ascii="Arial" w:eastAsia="Calibri" w:hAnsi="Arial" w:cs="Arial"/>
                <w:sz w:val="20"/>
                <w:szCs w:val="20"/>
                <w:lang w:val="sr-Cyrl-RS"/>
              </w:rPr>
              <w:t>Свеска каро  димензије А5, корица - бело бели хромокартон 250-300 g/m</w:t>
            </w:r>
            <w:r w:rsidRPr="00D6374D">
              <w:rPr>
                <w:rFonts w:ascii="Arial" w:eastAsia="Calibri" w:hAnsi="Arial" w:cs="Arial"/>
                <w:sz w:val="20"/>
                <w:szCs w:val="20"/>
                <w:vertAlign w:val="superscript"/>
                <w:lang w:val="sr-Cyrl-RS"/>
              </w:rPr>
              <w:t>2</w:t>
            </w:r>
            <w:r w:rsidRPr="00D6374D">
              <w:rPr>
                <w:rFonts w:ascii="Arial" w:eastAsia="Calibri" w:hAnsi="Arial" w:cs="Arial"/>
                <w:sz w:val="20"/>
                <w:szCs w:val="20"/>
                <w:lang w:val="sr-Cyrl-RS"/>
              </w:rPr>
              <w:t>-минимум, сјајна пластификација, парцијални УВ лак (3Д УВ) на кључним мотивима дизајна, меки повез, повез кламером кроз превој 2 пута, мотиви на корицама –једнобојни, природа, геометријске  фигуре или ликови из цртаних  филмова. Листови папира -бели бездрвни офсетни папир (ВФУ/ХВО), класа А, грамажа миниимум 80 г/м², белина минимум 165 ЦИЕ, капацитет мин. 94%, 50 листова-минимум, свеске морају имати јасно одштампане вертикалне црвене или плаве маргине са леве и десне стране листа, као и заобљене углове.</w:t>
            </w:r>
          </w:p>
          <w:p w:rsidR="00797D17" w:rsidRPr="00E01A22" w:rsidRDefault="00797D17" w:rsidP="00681AC3">
            <w:pPr>
              <w:rPr>
                <w:rFonts w:ascii="Arial" w:eastAsia="Calibri" w:hAnsi="Arial" w:cs="Arial"/>
                <w:color w:val="FF0000"/>
                <w:sz w:val="20"/>
                <w:szCs w:val="20"/>
                <w:lang w:val="sr-Cyrl-RS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797D17" w:rsidRPr="00D6374D" w:rsidRDefault="00681AC3" w:rsidP="00F52F48">
            <w:pPr>
              <w:spacing w:after="200" w:line="276" w:lineRule="auto"/>
              <w:rPr>
                <w:rFonts w:ascii="Arial" w:eastAsiaTheme="minorHAnsi" w:hAnsi="Arial" w:cs="Arial"/>
                <w:color w:val="auto"/>
                <w:kern w:val="0"/>
                <w:sz w:val="20"/>
                <w:szCs w:val="20"/>
                <w:lang w:eastAsia="en-US"/>
              </w:rPr>
            </w:pPr>
            <w:r w:rsidRPr="00D6374D">
              <w:rPr>
                <w:rFonts w:ascii="Arial" w:eastAsiaTheme="minorHAnsi" w:hAnsi="Arial" w:cs="Arial"/>
                <w:color w:val="auto"/>
                <w:kern w:val="0"/>
                <w:sz w:val="20"/>
                <w:szCs w:val="20"/>
                <w:lang w:eastAsia="en-US"/>
              </w:rPr>
              <w:t>3300</w:t>
            </w:r>
            <w:r w:rsidR="00797D17" w:rsidRPr="00D6374D">
              <w:rPr>
                <w:rFonts w:ascii="Arial" w:eastAsiaTheme="minorHAnsi" w:hAnsi="Arial" w:cs="Arial"/>
                <w:color w:val="auto"/>
                <w:kern w:val="0"/>
                <w:sz w:val="20"/>
                <w:szCs w:val="20"/>
                <w:lang w:val="sr-Cyrl-RS" w:eastAsia="en-US"/>
              </w:rPr>
              <w:t xml:space="preserve"> Ком</w:t>
            </w:r>
          </w:p>
          <w:p w:rsidR="00797D17" w:rsidRPr="00D6374D" w:rsidRDefault="00797D17" w:rsidP="00F52F48">
            <w:pPr>
              <w:suppressAutoHyphens w:val="0"/>
              <w:spacing w:after="200" w:line="276" w:lineRule="auto"/>
              <w:rPr>
                <w:rFonts w:ascii="Arial" w:eastAsiaTheme="minorHAnsi" w:hAnsi="Arial" w:cs="Arial"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shd w:val="clear" w:color="auto" w:fill="auto"/>
          </w:tcPr>
          <w:p w:rsidR="00797D17" w:rsidRPr="00D6374D" w:rsidRDefault="00797D1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797D17" w:rsidRPr="00D6374D" w:rsidRDefault="00797D1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23" w:type="dxa"/>
            <w:shd w:val="clear" w:color="auto" w:fill="auto"/>
          </w:tcPr>
          <w:p w:rsidR="00797D17" w:rsidRPr="00D6374D" w:rsidRDefault="00797D1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97D17" w:rsidRPr="00D6374D" w:rsidRDefault="00797D17" w:rsidP="00F52F48">
            <w:pPr>
              <w:suppressLineNumbers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7D17" w:rsidRPr="00D6374D" w:rsidTr="006018ED">
        <w:trPr>
          <w:trHeight w:val="1841"/>
          <w:jc w:val="center"/>
        </w:trPr>
        <w:tc>
          <w:tcPr>
            <w:tcW w:w="685" w:type="dxa"/>
            <w:shd w:val="clear" w:color="auto" w:fill="auto"/>
          </w:tcPr>
          <w:p w:rsidR="00797D17" w:rsidRPr="00D6374D" w:rsidRDefault="00582527" w:rsidP="00A5310F">
            <w:pPr>
              <w:suppressAutoHyphens w:val="0"/>
              <w:spacing w:after="200" w:line="240" w:lineRule="auto"/>
              <w:rPr>
                <w:rFonts w:asciiTheme="minorHAnsi" w:eastAsiaTheme="minorHAnsi" w:hAnsiTheme="minorHAnsi" w:cstheme="minorBidi"/>
                <w:color w:val="FF0000"/>
                <w:kern w:val="0"/>
                <w:sz w:val="20"/>
                <w:szCs w:val="20"/>
                <w:lang w:val="sr-Cyrl-RS" w:eastAsia="en-US"/>
              </w:rPr>
            </w:pPr>
            <w:r w:rsidRPr="00D6374D"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  <w:t>1в</w:t>
            </w:r>
            <w:r w:rsidRPr="00D6374D">
              <w:rPr>
                <w:rFonts w:asciiTheme="minorHAnsi" w:eastAsiaTheme="minorHAnsi" w:hAnsiTheme="minorHAnsi" w:cstheme="minorBidi"/>
                <w:color w:val="FF0000"/>
                <w:kern w:val="0"/>
                <w:sz w:val="20"/>
                <w:szCs w:val="20"/>
                <w:lang w:val="sr-Cyrl-RS" w:eastAsia="en-US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797D17" w:rsidRPr="00E01A22" w:rsidRDefault="00681AC3" w:rsidP="00E01A22">
            <w:pPr>
              <w:jc w:val="both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  <w:r w:rsidRPr="00D6374D">
              <w:rPr>
                <w:rFonts w:ascii="Arial" w:eastAsia="Calibri" w:hAnsi="Arial" w:cs="Arial"/>
                <w:sz w:val="20"/>
                <w:szCs w:val="20"/>
                <w:lang w:val="sr-Cyrl-RS"/>
              </w:rPr>
              <w:t>Свеска празна, димензије А5, корица - бело бели хромокартон 250-300 g/m</w:t>
            </w:r>
            <w:r w:rsidRPr="00D6374D">
              <w:rPr>
                <w:rFonts w:ascii="Arial" w:eastAsia="Calibri" w:hAnsi="Arial" w:cs="Arial"/>
                <w:sz w:val="20"/>
                <w:szCs w:val="20"/>
                <w:vertAlign w:val="superscript"/>
                <w:lang w:val="sr-Cyrl-RS"/>
              </w:rPr>
              <w:t>2</w:t>
            </w:r>
            <w:r w:rsidRPr="00D6374D">
              <w:rPr>
                <w:rFonts w:ascii="Arial" w:eastAsia="Calibri" w:hAnsi="Arial" w:cs="Arial"/>
                <w:sz w:val="20"/>
                <w:szCs w:val="20"/>
                <w:lang w:val="sr-Cyrl-RS"/>
              </w:rPr>
              <w:t xml:space="preserve">-минимум, сјајна пластификација, парцијални УВ лак (3Д УВ) на кључним мотивима дизајна, меки повез, повез кламером кроз превој 2 пута, мотиви на корицама –једнобојни, природа, геометријске  фигуре или ликови из цртаних  филмова. Листови папира -бели бездрвни офсетни папир (ВФУ/ХВО), класа А, грамажа миниимум 80 г/м², </w:t>
            </w:r>
            <w:r w:rsidRPr="00D6374D">
              <w:rPr>
                <w:rFonts w:ascii="Arial" w:eastAsia="Calibri" w:hAnsi="Arial" w:cs="Arial"/>
                <w:sz w:val="20"/>
                <w:szCs w:val="20"/>
                <w:lang w:val="sr-Cyrl-RS"/>
              </w:rPr>
              <w:lastRenderedPageBreak/>
              <w:t xml:space="preserve">белина минимум 165 ЦИЕ, капацитет мин. 94%, 50 листова-минимум, свеске морају имати јасно одштампане вертикалне црвене или плаве маргине са леве и десне стране листа, као и заобљене углове. 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82527" w:rsidRPr="00D6374D" w:rsidRDefault="00681AC3" w:rsidP="00F52F48">
            <w:pPr>
              <w:spacing w:after="200" w:line="276" w:lineRule="auto"/>
              <w:rPr>
                <w:rFonts w:ascii="Arial" w:eastAsiaTheme="minorHAnsi" w:hAnsi="Arial" w:cs="Arial"/>
                <w:color w:val="auto"/>
                <w:kern w:val="0"/>
                <w:sz w:val="20"/>
                <w:szCs w:val="20"/>
                <w:lang w:eastAsia="en-US"/>
              </w:rPr>
            </w:pPr>
            <w:r w:rsidRPr="00D6374D">
              <w:rPr>
                <w:rFonts w:ascii="Arial" w:eastAsiaTheme="minorHAnsi" w:hAnsi="Arial" w:cs="Arial"/>
                <w:color w:val="auto"/>
                <w:kern w:val="0"/>
                <w:sz w:val="20"/>
                <w:szCs w:val="20"/>
                <w:lang w:eastAsia="en-US"/>
              </w:rPr>
              <w:lastRenderedPageBreak/>
              <w:t>1100</w:t>
            </w:r>
            <w:r w:rsidR="00582527" w:rsidRPr="00D6374D">
              <w:rPr>
                <w:rFonts w:ascii="Arial" w:eastAsiaTheme="minorHAnsi" w:hAnsi="Arial" w:cs="Arial"/>
                <w:color w:val="auto"/>
                <w:kern w:val="0"/>
                <w:sz w:val="20"/>
                <w:szCs w:val="20"/>
                <w:lang w:val="sr-Cyrl-RS" w:eastAsia="en-US"/>
              </w:rPr>
              <w:t xml:space="preserve"> Ком</w:t>
            </w:r>
          </w:p>
          <w:p w:rsidR="00797D17" w:rsidRPr="00D6374D" w:rsidRDefault="00797D17" w:rsidP="00F52F48">
            <w:pPr>
              <w:suppressAutoHyphens w:val="0"/>
              <w:spacing w:after="200" w:line="276" w:lineRule="auto"/>
              <w:rPr>
                <w:rFonts w:ascii="Arial" w:eastAsiaTheme="minorHAnsi" w:hAnsi="Arial" w:cs="Arial"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shd w:val="clear" w:color="auto" w:fill="auto"/>
          </w:tcPr>
          <w:p w:rsidR="00797D17" w:rsidRPr="00D6374D" w:rsidRDefault="00797D1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797D17" w:rsidRPr="00D6374D" w:rsidRDefault="00797D1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23" w:type="dxa"/>
            <w:shd w:val="clear" w:color="auto" w:fill="auto"/>
          </w:tcPr>
          <w:p w:rsidR="00797D17" w:rsidRPr="00D6374D" w:rsidRDefault="00797D1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97D17" w:rsidRPr="00D6374D" w:rsidRDefault="00797D17" w:rsidP="00F52F48">
            <w:pPr>
              <w:suppressLineNumbers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7D17" w:rsidRPr="00D6374D" w:rsidTr="006018ED">
        <w:trPr>
          <w:trHeight w:val="1841"/>
          <w:jc w:val="center"/>
        </w:trPr>
        <w:tc>
          <w:tcPr>
            <w:tcW w:w="685" w:type="dxa"/>
            <w:shd w:val="clear" w:color="auto" w:fill="auto"/>
          </w:tcPr>
          <w:p w:rsidR="00797D17" w:rsidRPr="00D6374D" w:rsidRDefault="00582527" w:rsidP="00A5310F">
            <w:pPr>
              <w:suppressAutoHyphens w:val="0"/>
              <w:spacing w:after="200" w:line="240" w:lineRule="auto"/>
              <w:rPr>
                <w:rFonts w:asciiTheme="minorHAnsi" w:eastAsiaTheme="minorHAnsi" w:hAnsiTheme="minorHAnsi" w:cstheme="minorBidi"/>
                <w:color w:val="FF0000"/>
                <w:kern w:val="0"/>
                <w:sz w:val="20"/>
                <w:szCs w:val="20"/>
                <w:lang w:val="sr-Cyrl-RS" w:eastAsia="en-US"/>
              </w:rPr>
            </w:pPr>
            <w:r w:rsidRPr="00D6374D"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  <w:lastRenderedPageBreak/>
              <w:t>1г.</w:t>
            </w:r>
          </w:p>
        </w:tc>
        <w:tc>
          <w:tcPr>
            <w:tcW w:w="3780" w:type="dxa"/>
            <w:shd w:val="clear" w:color="auto" w:fill="auto"/>
          </w:tcPr>
          <w:p w:rsidR="00681AC3" w:rsidRPr="00D6374D" w:rsidRDefault="00681AC3" w:rsidP="00681AC3">
            <w:pPr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  <w:r w:rsidRPr="00D6374D">
              <w:rPr>
                <w:rFonts w:ascii="Arial" w:eastAsia="Calibri" w:hAnsi="Arial" w:cs="Arial"/>
                <w:sz w:val="20"/>
                <w:szCs w:val="20"/>
                <w:lang w:val="sr-Cyrl-RS"/>
              </w:rPr>
              <w:t>Свеска каро, димензије А4, корица - бело бели хромокартон 250-300 g/m</w:t>
            </w:r>
            <w:r w:rsidRPr="00D6374D">
              <w:rPr>
                <w:rFonts w:ascii="Arial" w:eastAsia="Calibri" w:hAnsi="Arial" w:cs="Arial"/>
                <w:sz w:val="20"/>
                <w:szCs w:val="20"/>
                <w:vertAlign w:val="superscript"/>
                <w:lang w:val="sr-Cyrl-RS"/>
              </w:rPr>
              <w:t>2</w:t>
            </w:r>
            <w:r w:rsidRPr="00D6374D">
              <w:rPr>
                <w:rFonts w:ascii="Arial" w:eastAsia="Calibri" w:hAnsi="Arial" w:cs="Arial"/>
                <w:sz w:val="20"/>
                <w:szCs w:val="20"/>
                <w:lang w:val="sr-Cyrl-RS"/>
              </w:rPr>
              <w:t>-минимум, сјајна пластификација, парцијални УВ лак (3Д УВ) на кључним мотивима дизајна, меки повез, повез кламером кроз превој 2 пута, мотиви на корицама –једнобојни, природа, геометријске  фигуре или ликови из цртаних  филмова. Листови папира -бели бездрвни офсетни папир (ВФУ/ХВО), класа А, грамажа миниимум 80 г/м², белина минимум 165 ЦИЕ, капацитет мин. 94%, 50 листова-минимум, свеске морају имати јасно одштампане вертикалне црвене или плаве маргине са леве и десне стране листа, као и заобљене углове.</w:t>
            </w:r>
          </w:p>
          <w:p w:rsidR="00797D17" w:rsidRPr="00D6374D" w:rsidRDefault="00797D17" w:rsidP="00681AC3">
            <w:pPr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797D17" w:rsidRPr="00D6374D" w:rsidRDefault="00681AC3" w:rsidP="004E04FF">
            <w:pPr>
              <w:suppressAutoHyphens w:val="0"/>
              <w:spacing w:after="200" w:line="276" w:lineRule="auto"/>
              <w:rPr>
                <w:rFonts w:ascii="Arial" w:eastAsiaTheme="minorHAnsi" w:hAnsi="Arial" w:cs="Arial"/>
                <w:color w:val="FF0000"/>
                <w:kern w:val="0"/>
                <w:sz w:val="20"/>
                <w:szCs w:val="20"/>
                <w:lang w:val="sr-Cyrl-RS" w:eastAsia="en-US"/>
              </w:rPr>
            </w:pPr>
            <w:r w:rsidRPr="00D6374D">
              <w:rPr>
                <w:rFonts w:ascii="Arial" w:eastAsiaTheme="minorHAnsi" w:hAnsi="Arial" w:cs="Arial"/>
                <w:color w:val="auto"/>
                <w:kern w:val="0"/>
                <w:sz w:val="20"/>
                <w:szCs w:val="20"/>
                <w:lang w:eastAsia="en-US"/>
              </w:rPr>
              <w:t>3</w:t>
            </w:r>
            <w:r w:rsidR="004E04FF" w:rsidRPr="00D6374D">
              <w:rPr>
                <w:rFonts w:ascii="Arial" w:eastAsiaTheme="minorHAnsi" w:hAnsi="Arial" w:cs="Arial"/>
                <w:color w:val="auto"/>
                <w:kern w:val="0"/>
                <w:sz w:val="20"/>
                <w:szCs w:val="20"/>
                <w:lang w:eastAsia="en-US"/>
              </w:rPr>
              <w:t>30</w:t>
            </w:r>
            <w:r w:rsidR="00582527" w:rsidRPr="00D6374D">
              <w:rPr>
                <w:rFonts w:ascii="Arial" w:eastAsiaTheme="minorHAnsi" w:hAnsi="Arial" w:cs="Arial"/>
                <w:color w:val="auto"/>
                <w:kern w:val="0"/>
                <w:sz w:val="20"/>
                <w:szCs w:val="20"/>
                <w:lang w:val="sr-Cyrl-RS" w:eastAsia="en-US"/>
              </w:rPr>
              <w:t>0 Ком</w:t>
            </w:r>
          </w:p>
        </w:tc>
        <w:tc>
          <w:tcPr>
            <w:tcW w:w="1260" w:type="dxa"/>
            <w:shd w:val="clear" w:color="auto" w:fill="auto"/>
          </w:tcPr>
          <w:p w:rsidR="00797D17" w:rsidRPr="00D6374D" w:rsidRDefault="00797D1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797D17" w:rsidRPr="00D6374D" w:rsidRDefault="00797D1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23" w:type="dxa"/>
            <w:shd w:val="clear" w:color="auto" w:fill="auto"/>
          </w:tcPr>
          <w:p w:rsidR="00797D17" w:rsidRPr="00D6374D" w:rsidRDefault="00797D1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97D17" w:rsidRPr="00D6374D" w:rsidRDefault="00797D17" w:rsidP="00F52F48">
            <w:pPr>
              <w:suppressLineNumbers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527" w:rsidRPr="00D6374D" w:rsidTr="006018ED">
        <w:trPr>
          <w:trHeight w:val="1487"/>
          <w:jc w:val="center"/>
        </w:trPr>
        <w:tc>
          <w:tcPr>
            <w:tcW w:w="685" w:type="dxa"/>
            <w:shd w:val="clear" w:color="auto" w:fill="auto"/>
          </w:tcPr>
          <w:p w:rsidR="00582527" w:rsidRPr="00D6374D" w:rsidRDefault="002109C6" w:rsidP="00A5310F">
            <w:pPr>
              <w:suppressAutoHyphens w:val="0"/>
              <w:spacing w:after="200" w:line="240" w:lineRule="auto"/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D6374D"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  <w:t>2.</w:t>
            </w:r>
          </w:p>
        </w:tc>
        <w:tc>
          <w:tcPr>
            <w:tcW w:w="3780" w:type="dxa"/>
            <w:shd w:val="clear" w:color="auto" w:fill="auto"/>
          </w:tcPr>
          <w:p w:rsidR="002109C6" w:rsidRPr="00D6374D" w:rsidRDefault="002109C6" w:rsidP="00A5310F">
            <w:pPr>
              <w:suppressAutoHyphens w:val="0"/>
              <w:spacing w:after="200" w:line="240" w:lineRule="auto"/>
              <w:rPr>
                <w:color w:val="auto"/>
                <w:sz w:val="20"/>
                <w:szCs w:val="20"/>
                <w:lang w:val="sr-Cyrl-RS"/>
              </w:rPr>
            </w:pPr>
            <w:r w:rsidRPr="00D6374D">
              <w:rPr>
                <w:color w:val="auto"/>
                <w:sz w:val="20"/>
                <w:szCs w:val="20"/>
                <w:lang w:val="sr-Cyrl-RS"/>
              </w:rPr>
              <w:t>БЛОК ЗА ЦРТАЊЕ БР.2</w:t>
            </w:r>
          </w:p>
          <w:p w:rsidR="00582527" w:rsidRPr="00E01A22" w:rsidRDefault="004E04FF" w:rsidP="004E04FF">
            <w:pPr>
              <w:rPr>
                <w:rFonts w:ascii="Arial" w:eastAsia="Calibri" w:hAnsi="Arial" w:cs="Arial"/>
                <w:color w:val="auto"/>
                <w:sz w:val="20"/>
                <w:szCs w:val="20"/>
                <w:lang w:val="sr-Cyrl-RS"/>
              </w:rPr>
            </w:pPr>
            <w:r w:rsidRPr="00D6374D">
              <w:rPr>
                <w:rFonts w:ascii="Arial" w:eastAsia="Calibri" w:hAnsi="Arial" w:cs="Arial"/>
                <w:color w:val="auto"/>
                <w:sz w:val="20"/>
                <w:szCs w:val="20"/>
                <w:lang w:val="sr-Cyrl-RS"/>
              </w:rPr>
              <w:t xml:space="preserve">-10 листова, димензије листа 190х288 мм, корица хромо картон, граматура папира 100 g/m2-минимум 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82527" w:rsidRPr="00D6374D" w:rsidRDefault="00582527" w:rsidP="00681AC3">
            <w:pPr>
              <w:suppressAutoHyphens w:val="0"/>
              <w:spacing w:after="200" w:line="276" w:lineRule="auto"/>
              <w:rPr>
                <w:rFonts w:ascii="Arial" w:eastAsiaTheme="minorHAnsi" w:hAnsi="Arial" w:cs="Arial"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D6374D">
              <w:rPr>
                <w:rFonts w:ascii="Arial" w:eastAsiaTheme="minorHAnsi" w:hAnsi="Arial" w:cs="Arial"/>
                <w:color w:val="auto"/>
                <w:kern w:val="0"/>
                <w:sz w:val="20"/>
                <w:szCs w:val="20"/>
                <w:lang w:val="sr-Cyrl-RS" w:eastAsia="en-US"/>
              </w:rPr>
              <w:t>11</w:t>
            </w:r>
            <w:r w:rsidR="00681AC3" w:rsidRPr="00D6374D">
              <w:rPr>
                <w:rFonts w:ascii="Arial" w:eastAsiaTheme="minorHAnsi" w:hAnsi="Arial" w:cs="Arial"/>
                <w:color w:val="auto"/>
                <w:kern w:val="0"/>
                <w:sz w:val="20"/>
                <w:szCs w:val="20"/>
                <w:lang w:eastAsia="en-US"/>
              </w:rPr>
              <w:t>0</w:t>
            </w:r>
            <w:r w:rsidRPr="00D6374D">
              <w:rPr>
                <w:rFonts w:ascii="Arial" w:eastAsiaTheme="minorHAnsi" w:hAnsi="Arial" w:cs="Arial"/>
                <w:color w:val="auto"/>
                <w:kern w:val="0"/>
                <w:sz w:val="20"/>
                <w:szCs w:val="20"/>
                <w:lang w:val="sr-Cyrl-RS" w:eastAsia="en-US"/>
              </w:rPr>
              <w:t>0 Ком</w:t>
            </w:r>
          </w:p>
        </w:tc>
        <w:tc>
          <w:tcPr>
            <w:tcW w:w="1260" w:type="dxa"/>
            <w:shd w:val="clear" w:color="auto" w:fill="auto"/>
          </w:tcPr>
          <w:p w:rsidR="00582527" w:rsidRPr="00D6374D" w:rsidRDefault="0058252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582527" w:rsidRPr="00D6374D" w:rsidRDefault="0058252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23" w:type="dxa"/>
            <w:shd w:val="clear" w:color="auto" w:fill="auto"/>
          </w:tcPr>
          <w:p w:rsidR="00582527" w:rsidRPr="00D6374D" w:rsidRDefault="0058252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582527" w:rsidRPr="00D6374D" w:rsidRDefault="00582527" w:rsidP="00F52F48">
            <w:pPr>
              <w:suppressLineNumbers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527" w:rsidRPr="00D6374D" w:rsidTr="006018ED">
        <w:trPr>
          <w:trHeight w:val="1029"/>
          <w:jc w:val="center"/>
        </w:trPr>
        <w:tc>
          <w:tcPr>
            <w:tcW w:w="685" w:type="dxa"/>
            <w:shd w:val="clear" w:color="auto" w:fill="auto"/>
          </w:tcPr>
          <w:p w:rsidR="00582527" w:rsidRPr="00D6374D" w:rsidRDefault="002109C6" w:rsidP="00A5310F">
            <w:pPr>
              <w:suppressAutoHyphens w:val="0"/>
              <w:spacing w:after="200" w:line="240" w:lineRule="auto"/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D6374D"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  <w:t>3.</w:t>
            </w:r>
          </w:p>
        </w:tc>
        <w:tc>
          <w:tcPr>
            <w:tcW w:w="3780" w:type="dxa"/>
            <w:shd w:val="clear" w:color="auto" w:fill="auto"/>
          </w:tcPr>
          <w:p w:rsidR="002109C6" w:rsidRPr="00D6374D" w:rsidRDefault="002109C6" w:rsidP="00A5310F">
            <w:pPr>
              <w:suppressAutoHyphens w:val="0"/>
              <w:spacing w:after="200" w:line="240" w:lineRule="auto"/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D6374D"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  <w:t>ДРВЕН</w:t>
            </w:r>
            <w:r w:rsidR="003908D1" w:rsidRPr="00D6374D"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  <w:t xml:space="preserve">Е </w:t>
            </w:r>
            <w:r w:rsidRPr="00D6374D"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  <w:t xml:space="preserve"> БОЈИЦ</w:t>
            </w:r>
            <w:r w:rsidR="003908D1" w:rsidRPr="00D6374D"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  <w:t>Е</w:t>
            </w:r>
            <w:r w:rsidRPr="00D6374D"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  <w:t xml:space="preserve"> </w:t>
            </w:r>
          </w:p>
          <w:p w:rsidR="00681AC3" w:rsidRPr="00D6374D" w:rsidRDefault="00681AC3" w:rsidP="00681AC3">
            <w:pPr>
              <w:jc w:val="both"/>
              <w:rPr>
                <w:rFonts w:ascii="Arial" w:eastAsia="Calibri" w:hAnsi="Arial" w:cs="Arial"/>
                <w:color w:val="auto"/>
                <w:sz w:val="20"/>
                <w:szCs w:val="20"/>
                <w:lang w:val="sr-Cyrl-RS"/>
              </w:rPr>
            </w:pPr>
            <w:r w:rsidRPr="00D6374D">
              <w:rPr>
                <w:rFonts w:ascii="Arial" w:eastAsia="Calibri" w:hAnsi="Arial" w:cs="Arial"/>
                <w:color w:val="auto"/>
                <w:sz w:val="20"/>
                <w:szCs w:val="20"/>
                <w:lang w:val="sr-Cyrl-RS"/>
              </w:rPr>
              <w:t xml:space="preserve">-Паковање са 12 бојица  (1/12).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Висококвалитетна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мекана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мина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са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високим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садржајем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пигмента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која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оставља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јасан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интензивни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траг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без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потребе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за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претераним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притиском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Пречник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D6374D"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  <w:t xml:space="preserve"> мине</w:t>
            </w:r>
            <w:proofErr w:type="gram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>минимум</w:t>
            </w:r>
            <w:proofErr w:type="spellEnd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 xml:space="preserve"> 3 </w:t>
            </w:r>
            <w:proofErr w:type="spellStart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>мм</w:t>
            </w:r>
            <w:proofErr w:type="spellEnd"/>
            <w:r w:rsidRPr="00D6374D">
              <w:rPr>
                <w:rFonts w:ascii="Arial" w:eastAsia="Calibri" w:hAnsi="Arial" w:cs="Arial"/>
                <w:color w:val="auto"/>
                <w:sz w:val="20"/>
                <w:szCs w:val="20"/>
                <w:lang w:val="sr-Cyrl-RS"/>
              </w:rPr>
              <w:t>, мина отпорна на ломљење, обим оловке-бојице 7мм-минимум, дужина оловке-бојице 175мм-минимум.</w:t>
            </w:r>
          </w:p>
          <w:p w:rsidR="00681AC3" w:rsidRPr="00D6374D" w:rsidRDefault="00681AC3" w:rsidP="00681AC3">
            <w:p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6374D">
              <w:rPr>
                <w:rFonts w:ascii="Arial" w:eastAsia="Calibri" w:hAnsi="Arial" w:cs="Arial"/>
                <w:color w:val="auto"/>
                <w:sz w:val="20"/>
                <w:szCs w:val="20"/>
                <w:lang w:val="sr-Cyrl-RS"/>
              </w:rPr>
              <w:t>Оловка-бојица мора бити од к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валитетно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  <w:t>г</w:t>
            </w:r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лагано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  <w:t>г</w:t>
            </w:r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дрв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  <w:t>ета</w:t>
            </w:r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које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омогућава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лако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глатко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и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равномерно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оштрење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стандардним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резачима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без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пу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  <w:t>ца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ња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цепања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или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круњења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дрвета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око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мине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Еколошки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прихватљив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премаз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тела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D6374D"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  <w:t>бојице</w:t>
            </w:r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(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лак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на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бази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воде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).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Производ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мора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бити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потпуно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нетоксичан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за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децу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и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усклађен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са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стандардом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 xml:space="preserve">ЕН 71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или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одговарајућим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сертификатом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о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безбедности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дечијег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прибора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</w:p>
          <w:p w:rsidR="00582527" w:rsidRPr="00D6374D" w:rsidRDefault="00582527" w:rsidP="00681AC3">
            <w:pPr>
              <w:rPr>
                <w:rFonts w:ascii="Arial" w:eastAsia="Calibri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82527" w:rsidRPr="00D6374D" w:rsidRDefault="00582527" w:rsidP="00681AC3">
            <w:pPr>
              <w:suppressAutoHyphens w:val="0"/>
              <w:spacing w:after="200" w:line="276" w:lineRule="auto"/>
              <w:rPr>
                <w:rFonts w:ascii="Arial" w:eastAsiaTheme="minorHAnsi" w:hAnsi="Arial" w:cs="Arial"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D6374D">
              <w:rPr>
                <w:rFonts w:ascii="Arial" w:eastAsiaTheme="minorHAnsi" w:hAnsi="Arial" w:cs="Arial"/>
                <w:color w:val="auto"/>
                <w:kern w:val="0"/>
                <w:sz w:val="20"/>
                <w:szCs w:val="20"/>
                <w:lang w:val="sr-Cyrl-RS" w:eastAsia="en-US"/>
              </w:rPr>
              <w:t>11</w:t>
            </w:r>
            <w:r w:rsidR="00681AC3" w:rsidRPr="00D6374D">
              <w:rPr>
                <w:rFonts w:ascii="Arial" w:eastAsiaTheme="minorHAnsi" w:hAnsi="Arial" w:cs="Arial"/>
                <w:color w:val="auto"/>
                <w:kern w:val="0"/>
                <w:sz w:val="20"/>
                <w:szCs w:val="20"/>
                <w:lang w:eastAsia="en-US"/>
              </w:rPr>
              <w:t>0</w:t>
            </w:r>
            <w:r w:rsidRPr="00D6374D">
              <w:rPr>
                <w:rFonts w:ascii="Arial" w:eastAsiaTheme="minorHAnsi" w:hAnsi="Arial" w:cs="Arial"/>
                <w:color w:val="auto"/>
                <w:kern w:val="0"/>
                <w:sz w:val="20"/>
                <w:szCs w:val="20"/>
                <w:lang w:val="sr-Cyrl-RS" w:eastAsia="en-US"/>
              </w:rPr>
              <w:t>0 Ком</w:t>
            </w:r>
          </w:p>
        </w:tc>
        <w:tc>
          <w:tcPr>
            <w:tcW w:w="1260" w:type="dxa"/>
            <w:shd w:val="clear" w:color="auto" w:fill="auto"/>
          </w:tcPr>
          <w:p w:rsidR="00582527" w:rsidRPr="00D6374D" w:rsidRDefault="0058252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582527" w:rsidRPr="00D6374D" w:rsidRDefault="0058252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23" w:type="dxa"/>
            <w:shd w:val="clear" w:color="auto" w:fill="auto"/>
          </w:tcPr>
          <w:p w:rsidR="00582527" w:rsidRPr="00D6374D" w:rsidRDefault="0058252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582527" w:rsidRPr="00D6374D" w:rsidRDefault="00582527" w:rsidP="00F52F48">
            <w:pPr>
              <w:suppressLineNumbers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7D17" w:rsidRPr="00D6374D" w:rsidTr="006018ED">
        <w:trPr>
          <w:trHeight w:val="773"/>
          <w:jc w:val="center"/>
        </w:trPr>
        <w:tc>
          <w:tcPr>
            <w:tcW w:w="685" w:type="dxa"/>
            <w:shd w:val="clear" w:color="auto" w:fill="auto"/>
          </w:tcPr>
          <w:p w:rsidR="00797D17" w:rsidRPr="00D6374D" w:rsidRDefault="002109C6" w:rsidP="00A5310F">
            <w:pPr>
              <w:suppressAutoHyphens w:val="0"/>
              <w:spacing w:after="200" w:line="240" w:lineRule="auto"/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D6374D"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  <w:t>4.</w:t>
            </w:r>
          </w:p>
        </w:tc>
        <w:tc>
          <w:tcPr>
            <w:tcW w:w="3780" w:type="dxa"/>
            <w:shd w:val="clear" w:color="auto" w:fill="auto"/>
          </w:tcPr>
          <w:p w:rsidR="002109C6" w:rsidRPr="00D6374D" w:rsidRDefault="002109C6" w:rsidP="00A5310F">
            <w:pPr>
              <w:suppressAutoHyphens w:val="0"/>
              <w:spacing w:after="200" w:line="240" w:lineRule="auto"/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D6374D"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  <w:t>ВОДЕНЕ БОЈЕ –АКВАРЕЛ</w:t>
            </w:r>
          </w:p>
          <w:p w:rsidR="00681AC3" w:rsidRPr="00D6374D" w:rsidRDefault="00681AC3" w:rsidP="00681AC3">
            <w:pPr>
              <w:jc w:val="both"/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</w:pPr>
            <w:r w:rsidRPr="00D6374D">
              <w:rPr>
                <w:rFonts w:ascii="Arial" w:eastAsia="Calibri" w:hAnsi="Arial" w:cs="Arial"/>
                <w:color w:val="auto"/>
                <w:sz w:val="20"/>
                <w:szCs w:val="20"/>
                <w:lang w:val="sr-Cyrl-RS"/>
              </w:rPr>
              <w:t xml:space="preserve">- Паковање са 12 бојица  (1/12).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Округле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таблете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  <w:lang w:val="sr-Cyrl-RS"/>
              </w:rPr>
              <w:t xml:space="preserve"> боје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пречника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lastRenderedPageBreak/>
              <w:t>минимално</w:t>
            </w:r>
            <w:proofErr w:type="spellEnd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 xml:space="preserve"> Ø 28 </w:t>
            </w:r>
            <w:proofErr w:type="spellStart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>мм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дебљине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  <w:lang w:val="sr-Cyrl-RS"/>
              </w:rPr>
              <w:t xml:space="preserve">минимум </w:t>
            </w:r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5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мм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  <w:lang w:val="sr-Cyrl-RS"/>
              </w:rPr>
              <w:t>, тежине м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инимално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3,5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грама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суве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материје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по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једној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боји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Свака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таблета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боје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мора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бити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фиксирана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у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свом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пластичном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кућишту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.</w:t>
            </w:r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D6374D"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  <w:t>Боје морају имати б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рз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  <w:t>у</w:t>
            </w:r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топ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  <w:t>ивост</w:t>
            </w:r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у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контакту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са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водом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висок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ниво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пигментације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  <w:t>, а н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акон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сушења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на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папиру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боја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мора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остати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постојана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транспарентна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и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глатка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  <w:t>.</w:t>
            </w:r>
          </w:p>
          <w:p w:rsidR="00681AC3" w:rsidRPr="00D6374D" w:rsidRDefault="00681AC3" w:rsidP="00681AC3">
            <w:pPr>
              <w:jc w:val="both"/>
              <w:rPr>
                <w:rFonts w:ascii="Arial" w:eastAsia="Calibri" w:hAnsi="Arial" w:cs="Arial"/>
                <w:color w:val="auto"/>
                <w:sz w:val="20"/>
                <w:szCs w:val="20"/>
                <w:lang w:val="sr-Cyrl-RS"/>
              </w:rPr>
            </w:pPr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  <w:lang w:val="sr-Cyrl-RS"/>
              </w:rPr>
              <w:t>Кутија мора да буде од ч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врст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  <w:lang w:val="sr-Cyrl-RS"/>
              </w:rPr>
              <w:t>е</w:t>
            </w:r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нетоксичн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  <w:lang w:val="sr-Cyrl-RS"/>
              </w:rPr>
              <w:t xml:space="preserve">е </w:t>
            </w:r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пластик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  <w:lang w:val="sr-Cyrl-RS"/>
              </w:rPr>
              <w:t>е</w:t>
            </w:r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(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полипропилен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),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отпорна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на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ударце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и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падове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  <w:lang w:val="sr-Cyrl-RS"/>
              </w:rPr>
              <w:t xml:space="preserve">, </w:t>
            </w:r>
            <w:r w:rsidRPr="00D6374D">
              <w:rPr>
                <w:rFonts w:ascii="Arial" w:eastAsia="Calibri" w:hAnsi="Arial" w:cs="Arial"/>
                <w:color w:val="auto"/>
                <w:sz w:val="20"/>
                <w:szCs w:val="20"/>
                <w:lang w:val="sr-Cyrl-RS"/>
              </w:rPr>
              <w:t xml:space="preserve">спакована у картонску амбалажу.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Поклопац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мора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бити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са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системом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за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потпуно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скидање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Са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унутрашње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стране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поклопца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обавезна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су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>удубљења</w:t>
            </w:r>
            <w:proofErr w:type="spellEnd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 xml:space="preserve"> (</w:t>
            </w:r>
            <w:proofErr w:type="spellStart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>минимум</w:t>
            </w:r>
            <w:proofErr w:type="spellEnd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 xml:space="preserve"> 3–5 </w:t>
            </w:r>
            <w:proofErr w:type="spellStart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>преграда</w:t>
            </w:r>
            <w:proofErr w:type="spellEnd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 xml:space="preserve">) </w:t>
            </w:r>
            <w:proofErr w:type="spellStart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>која</w:t>
            </w:r>
            <w:proofErr w:type="spellEnd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>служе</w:t>
            </w:r>
            <w:proofErr w:type="spellEnd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>као</w:t>
            </w:r>
            <w:proofErr w:type="spellEnd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>палета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за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мешање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боје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и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дозирање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воде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Кутија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мора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садржати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  <w:lang w:val="sr-Cyrl-RS"/>
              </w:rPr>
              <w:t>на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менски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жљеб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(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лежиште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)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за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одлагање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једне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стандардне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школске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четкице</w:t>
            </w:r>
            <w:proofErr w:type="spellEnd"/>
            <w:r w:rsidRPr="00D6374D">
              <w:rPr>
                <w:rStyle w:val="t286pc"/>
                <w:rFonts w:ascii="Arial" w:hAnsi="Arial" w:cs="Arial"/>
                <w:color w:val="auto"/>
                <w:sz w:val="20"/>
                <w:szCs w:val="20"/>
              </w:rPr>
              <w:t>.</w:t>
            </w:r>
            <w:r w:rsidRPr="00D6374D">
              <w:rPr>
                <w:rFonts w:ascii="Arial" w:eastAsia="Calibri" w:hAnsi="Arial" w:cs="Arial"/>
                <w:color w:val="auto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Производ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мора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бити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100%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нетоксичан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без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мириса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и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безбедан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за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децу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Обавезна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усклађеност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са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стандардом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 xml:space="preserve">ЕН 71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или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одговарајућим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сертификатом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о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безбедности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дечијих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играча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и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прибора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</w:p>
          <w:p w:rsidR="00797D17" w:rsidRPr="00D6374D" w:rsidRDefault="00797D17" w:rsidP="00681AC3">
            <w:pPr>
              <w:rPr>
                <w:rFonts w:ascii="Arial" w:eastAsia="Calibri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:rsidR="00797D17" w:rsidRPr="00D6374D" w:rsidRDefault="00797D17" w:rsidP="00F52F48">
            <w:pPr>
              <w:suppressLineNumbers/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</w:pPr>
          </w:p>
          <w:p w:rsidR="00797D17" w:rsidRPr="00D6374D" w:rsidRDefault="00797D17" w:rsidP="00F52F48">
            <w:pPr>
              <w:suppressLineNumbers/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</w:pPr>
          </w:p>
          <w:p w:rsidR="00797D17" w:rsidRPr="00D6374D" w:rsidRDefault="00797D17" w:rsidP="00F52F48">
            <w:pPr>
              <w:suppressLineNumbers/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</w:pPr>
            <w:r w:rsidRPr="00D6374D"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  <w:t>1</w:t>
            </w:r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  <w:r w:rsidR="00681AC3" w:rsidRPr="00D6374D">
              <w:rPr>
                <w:rFonts w:ascii="Arial" w:hAnsi="Arial" w:cs="Arial"/>
                <w:color w:val="auto"/>
                <w:sz w:val="20"/>
                <w:szCs w:val="20"/>
              </w:rPr>
              <w:t>0</w:t>
            </w:r>
            <w:r w:rsidRPr="00D6374D"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  <w:t>0</w:t>
            </w:r>
          </w:p>
          <w:p w:rsidR="00797D17" w:rsidRPr="00D6374D" w:rsidRDefault="00797D17" w:rsidP="00F52F48">
            <w:pPr>
              <w:suppressLineNumbers/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</w:pPr>
            <w:r w:rsidRPr="00D6374D"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60" w:type="dxa"/>
            <w:shd w:val="clear" w:color="auto" w:fill="auto"/>
          </w:tcPr>
          <w:p w:rsidR="00797D17" w:rsidRPr="00D6374D" w:rsidRDefault="00797D1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797D17" w:rsidRPr="00D6374D" w:rsidRDefault="00797D1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23" w:type="dxa"/>
            <w:shd w:val="clear" w:color="auto" w:fill="auto"/>
          </w:tcPr>
          <w:p w:rsidR="00797D17" w:rsidRPr="00D6374D" w:rsidRDefault="00797D1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97D17" w:rsidRPr="00D6374D" w:rsidRDefault="00797D17" w:rsidP="00F52F48">
            <w:pPr>
              <w:suppressLineNumbers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527" w:rsidRPr="00D6374D" w:rsidTr="006018ED">
        <w:trPr>
          <w:trHeight w:val="773"/>
          <w:jc w:val="center"/>
        </w:trPr>
        <w:tc>
          <w:tcPr>
            <w:tcW w:w="685" w:type="dxa"/>
            <w:shd w:val="clear" w:color="auto" w:fill="auto"/>
          </w:tcPr>
          <w:p w:rsidR="00582527" w:rsidRPr="00D6374D" w:rsidRDefault="002109C6" w:rsidP="00A5310F">
            <w:pPr>
              <w:suppressAutoHyphens w:val="0"/>
              <w:spacing w:after="200" w:line="240" w:lineRule="auto"/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D6374D"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  <w:lastRenderedPageBreak/>
              <w:t>5.</w:t>
            </w:r>
          </w:p>
        </w:tc>
        <w:tc>
          <w:tcPr>
            <w:tcW w:w="3780" w:type="dxa"/>
            <w:shd w:val="clear" w:color="auto" w:fill="auto"/>
          </w:tcPr>
          <w:p w:rsidR="002109C6" w:rsidRPr="00D6374D" w:rsidRDefault="002109C6" w:rsidP="00A5310F">
            <w:pPr>
              <w:suppressAutoHyphens w:val="0"/>
              <w:spacing w:after="200" w:line="240" w:lineRule="auto"/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D6374D"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  <w:t>ФЛОМАСТЕРИ</w:t>
            </w:r>
          </w:p>
          <w:p w:rsidR="00681AC3" w:rsidRPr="00D6374D" w:rsidRDefault="00681AC3" w:rsidP="00681AC3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6374D">
              <w:rPr>
                <w:rFonts w:ascii="Arial" w:eastAsia="Calibri" w:hAnsi="Arial" w:cs="Arial"/>
                <w:color w:val="auto"/>
                <w:sz w:val="20"/>
                <w:szCs w:val="20"/>
                <w:lang w:val="sr-Cyrl-RS"/>
              </w:rPr>
              <w:t>-Паковање 1/ 12 боја , п</w:t>
            </w:r>
            <w:proofErr w:type="spellStart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>оклопац</w:t>
            </w:r>
            <w:proofErr w:type="spellEnd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  <w:lang w:val="sr-Cyrl-RS"/>
              </w:rPr>
              <w:t>- в</w:t>
            </w:r>
            <w:proofErr w:type="spellStart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>ентилирајућа</w:t>
            </w:r>
            <w:proofErr w:type="spellEnd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>капсула</w:t>
            </w:r>
            <w:proofErr w:type="spellEnd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  <w:lang w:val="sr-Cyrl-RS"/>
              </w:rPr>
              <w:t xml:space="preserve">. </w:t>
            </w:r>
            <w:r w:rsidRPr="00D6374D">
              <w:rPr>
                <w:rFonts w:ascii="Arial" w:eastAsia="Calibri" w:hAnsi="Arial" w:cs="Arial"/>
                <w:color w:val="auto"/>
                <w:sz w:val="20"/>
                <w:szCs w:val="20"/>
                <w:lang w:val="sr-Cyrl-RS"/>
              </w:rPr>
              <w:t>Димензија : дужина минимум 140 мм, пречник тела минимум 10 мм, дебљина врха минимум 2мм.</w:t>
            </w:r>
            <w:r w:rsidRPr="00D6374D"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  <w:t xml:space="preserve"> Фломастери морају бити п</w:t>
            </w:r>
            <w:r w:rsidRPr="00D6374D">
              <w:rPr>
                <w:rFonts w:ascii="Arial" w:eastAsia="Calibri" w:hAnsi="Arial" w:cs="Arial"/>
                <w:color w:val="auto"/>
                <w:sz w:val="20"/>
                <w:szCs w:val="20"/>
                <w:lang w:val="sr-Cyrl-RS"/>
              </w:rPr>
              <w:t xml:space="preserve">ериви, не перманентни, не на бази алкохола.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Производ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мора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бити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100%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нетоксичан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и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сигуран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за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децу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млађег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узраста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  <w:t xml:space="preserve">, усклађен са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европским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стандардом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 xml:space="preserve">ЕН 71 </w:t>
            </w:r>
            <w:proofErr w:type="spellStart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>или</w:t>
            </w:r>
            <w:proofErr w:type="spellEnd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>одговарајућим</w:t>
            </w:r>
            <w:proofErr w:type="spellEnd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>сертификатом</w:t>
            </w:r>
            <w:proofErr w:type="spellEnd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 xml:space="preserve"> о </w:t>
            </w:r>
            <w:proofErr w:type="spellStart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>безбедности</w:t>
            </w:r>
            <w:proofErr w:type="spellEnd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>дечијих</w:t>
            </w:r>
            <w:proofErr w:type="spellEnd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>играча</w:t>
            </w:r>
            <w:proofErr w:type="spellEnd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 xml:space="preserve"> и </w:t>
            </w:r>
            <w:proofErr w:type="spellStart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</w:rPr>
              <w:t>прибора</w:t>
            </w:r>
            <w:proofErr w:type="spellEnd"/>
            <w:r w:rsidRPr="00D6374D">
              <w:rPr>
                <w:rStyle w:val="Strong"/>
                <w:rFonts w:ascii="Arial" w:hAnsi="Arial" w:cs="Arial"/>
                <w:color w:val="auto"/>
                <w:sz w:val="20"/>
                <w:szCs w:val="20"/>
                <w:lang w:val="sr-Cyrl-RS"/>
              </w:rPr>
              <w:t>.</w:t>
            </w:r>
            <w:r w:rsidRPr="00D6374D">
              <w:rPr>
                <w:rStyle w:val="Strong"/>
                <w:rFonts w:ascii="Arial" w:eastAsia="Calibri" w:hAnsi="Arial" w:cs="Arial"/>
                <w:color w:val="auto"/>
                <w:sz w:val="20"/>
                <w:szCs w:val="20"/>
              </w:rPr>
              <w:t xml:space="preserve"> </w:t>
            </w:r>
          </w:p>
          <w:p w:rsidR="00582527" w:rsidRPr="00D6374D" w:rsidRDefault="00582527" w:rsidP="004E04FF">
            <w:pPr>
              <w:rPr>
                <w:rFonts w:ascii="Arial" w:eastAsia="Calibri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:rsidR="00582527" w:rsidRPr="00D6374D" w:rsidRDefault="00582527" w:rsidP="00F52F48">
            <w:pPr>
              <w:suppressLineNumbers/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</w:pPr>
            <w:r w:rsidRPr="00D6374D"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  <w:t>11</w:t>
            </w:r>
            <w:r w:rsidR="00681AC3" w:rsidRPr="00D6374D">
              <w:rPr>
                <w:rFonts w:ascii="Arial" w:hAnsi="Arial" w:cs="Arial"/>
                <w:color w:val="auto"/>
                <w:sz w:val="20"/>
                <w:szCs w:val="20"/>
              </w:rPr>
              <w:t>0</w:t>
            </w:r>
            <w:r w:rsidRPr="00D6374D"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  <w:t>0</w:t>
            </w:r>
          </w:p>
          <w:p w:rsidR="00582527" w:rsidRPr="00D6374D" w:rsidRDefault="00582527" w:rsidP="00F52F48">
            <w:pPr>
              <w:suppressLineNumbers/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</w:pPr>
            <w:r w:rsidRPr="00D6374D"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60" w:type="dxa"/>
            <w:shd w:val="clear" w:color="auto" w:fill="auto"/>
          </w:tcPr>
          <w:p w:rsidR="00582527" w:rsidRPr="00D6374D" w:rsidRDefault="0058252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582527" w:rsidRPr="00D6374D" w:rsidRDefault="0058252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23" w:type="dxa"/>
            <w:shd w:val="clear" w:color="auto" w:fill="auto"/>
          </w:tcPr>
          <w:p w:rsidR="00582527" w:rsidRPr="00D6374D" w:rsidRDefault="0058252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582527" w:rsidRPr="00D6374D" w:rsidRDefault="00582527" w:rsidP="00F52F48">
            <w:pPr>
              <w:suppressLineNumbers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527" w:rsidRPr="00D6374D" w:rsidTr="006018ED">
        <w:trPr>
          <w:trHeight w:val="773"/>
          <w:jc w:val="center"/>
        </w:trPr>
        <w:tc>
          <w:tcPr>
            <w:tcW w:w="685" w:type="dxa"/>
            <w:shd w:val="clear" w:color="auto" w:fill="auto"/>
          </w:tcPr>
          <w:p w:rsidR="00582527" w:rsidRPr="00D6374D" w:rsidRDefault="005577D5" w:rsidP="00A5310F">
            <w:pPr>
              <w:suppressAutoHyphens w:val="0"/>
              <w:spacing w:after="200" w:line="240" w:lineRule="auto"/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D6374D"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  <w:t>6.</w:t>
            </w:r>
          </w:p>
        </w:tc>
        <w:tc>
          <w:tcPr>
            <w:tcW w:w="3780" w:type="dxa"/>
            <w:shd w:val="clear" w:color="auto" w:fill="auto"/>
          </w:tcPr>
          <w:p w:rsidR="004E04FF" w:rsidRPr="00D6374D" w:rsidRDefault="004E04FF" w:rsidP="004E04FF">
            <w:pPr>
              <w:rPr>
                <w:rFonts w:ascii="Arial" w:eastAsia="Calibri" w:hAnsi="Arial" w:cs="Arial"/>
                <w:color w:val="auto"/>
                <w:sz w:val="20"/>
                <w:szCs w:val="20"/>
                <w:lang w:val="sr-Cyrl-RS"/>
              </w:rPr>
            </w:pPr>
            <w:r w:rsidRPr="00D6374D">
              <w:rPr>
                <w:rFonts w:ascii="Arial" w:eastAsia="Calibri" w:hAnsi="Arial" w:cs="Arial"/>
                <w:bCs/>
                <w:color w:val="auto"/>
                <w:sz w:val="20"/>
                <w:szCs w:val="20"/>
                <w:lang w:val="sr-Cyrl-RS"/>
              </w:rPr>
              <w:t xml:space="preserve">ПЛАТНЕНИ РАНАЦ </w:t>
            </w:r>
            <w:r w:rsidRPr="00D6374D">
              <w:rPr>
                <w:rFonts w:ascii="Arial" w:eastAsia="Calibri" w:hAnsi="Arial" w:cs="Arial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:rsidR="004E04FF" w:rsidRPr="00D6374D" w:rsidRDefault="004E04FF" w:rsidP="004E04FF">
            <w:pPr>
              <w:rPr>
                <w:rFonts w:ascii="Arial" w:eastAsia="Calibri" w:hAnsi="Arial" w:cs="Arial"/>
                <w:color w:val="auto"/>
                <w:sz w:val="20"/>
                <w:szCs w:val="20"/>
                <w:lang w:val="sr-Cyrl-RS"/>
              </w:rPr>
            </w:pPr>
          </w:p>
          <w:p w:rsidR="00587728" w:rsidRPr="00D6374D" w:rsidRDefault="00587728" w:rsidP="00587728">
            <w:pPr>
              <w:rPr>
                <w:rFonts w:ascii="Arial" w:eastAsia="Calibri" w:hAnsi="Arial" w:cs="Arial"/>
                <w:color w:val="auto"/>
                <w:sz w:val="20"/>
                <w:szCs w:val="20"/>
                <w:lang w:val="sr-Cyrl-RS"/>
              </w:rPr>
            </w:pPr>
            <w:r w:rsidRPr="00D6374D">
              <w:rPr>
                <w:rFonts w:ascii="Arial" w:eastAsia="Calibri" w:hAnsi="Arial" w:cs="Arial"/>
                <w:color w:val="auto"/>
                <w:sz w:val="20"/>
                <w:szCs w:val="20"/>
                <w:lang w:val="sr-Cyrl-RS"/>
              </w:rPr>
              <w:t>Платнени ранац за спортску опрему, материјал полиестер, боја ројал плава или бела, димензије минимум 33,0х42.0 cm, минимална тежина 30 g. Одштампан лого Медијане /сито штампа/ на средини једне  стране ранца величине 15,0х14, cm. Лого у три боје - тегет, плава и бела.</w:t>
            </w:r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Производ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мора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бити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100%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нетоксичан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и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сигуран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за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6374D">
              <w:rPr>
                <w:rFonts w:ascii="Arial" w:hAnsi="Arial" w:cs="Arial"/>
                <w:color w:val="auto"/>
                <w:sz w:val="20"/>
                <w:szCs w:val="20"/>
              </w:rPr>
              <w:t>децу</w:t>
            </w:r>
            <w:proofErr w:type="spellEnd"/>
            <w:r w:rsidRPr="00D6374D"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  <w:t>.</w:t>
            </w:r>
          </w:p>
          <w:p w:rsidR="00582527" w:rsidRPr="00D6374D" w:rsidRDefault="00582527" w:rsidP="004E04FF">
            <w:pPr>
              <w:rPr>
                <w:rFonts w:ascii="Arial" w:eastAsia="Calibri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:rsidR="00582527" w:rsidRPr="00D6374D" w:rsidRDefault="00582527" w:rsidP="00587728">
            <w:pPr>
              <w:suppressLineNumbers/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</w:pPr>
            <w:r w:rsidRPr="00D6374D"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  <w:t>11</w:t>
            </w:r>
            <w:r w:rsidR="00587728" w:rsidRPr="00D6374D">
              <w:rPr>
                <w:rFonts w:ascii="Arial" w:hAnsi="Arial" w:cs="Arial"/>
                <w:color w:val="auto"/>
                <w:sz w:val="20"/>
                <w:szCs w:val="20"/>
              </w:rPr>
              <w:t>0</w:t>
            </w:r>
            <w:r w:rsidRPr="00D6374D"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  <w:t>0 Ком</w:t>
            </w:r>
          </w:p>
        </w:tc>
        <w:tc>
          <w:tcPr>
            <w:tcW w:w="1260" w:type="dxa"/>
            <w:shd w:val="clear" w:color="auto" w:fill="auto"/>
          </w:tcPr>
          <w:p w:rsidR="00582527" w:rsidRPr="00D6374D" w:rsidRDefault="0058252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582527" w:rsidRPr="00D6374D" w:rsidRDefault="0058252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23" w:type="dxa"/>
            <w:shd w:val="clear" w:color="auto" w:fill="auto"/>
          </w:tcPr>
          <w:p w:rsidR="00582527" w:rsidRPr="00D6374D" w:rsidRDefault="0058252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582527" w:rsidRPr="00D6374D" w:rsidRDefault="00582527" w:rsidP="00F52F48">
            <w:pPr>
              <w:suppressLineNumbers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527" w:rsidRPr="00D6374D" w:rsidTr="006018ED">
        <w:trPr>
          <w:trHeight w:val="773"/>
          <w:jc w:val="center"/>
        </w:trPr>
        <w:tc>
          <w:tcPr>
            <w:tcW w:w="685" w:type="dxa"/>
            <w:shd w:val="clear" w:color="auto" w:fill="auto"/>
          </w:tcPr>
          <w:p w:rsidR="00582527" w:rsidRPr="00D6374D" w:rsidRDefault="002109C6" w:rsidP="00A5310F">
            <w:pPr>
              <w:suppressAutoHyphens w:val="0"/>
              <w:spacing w:after="200" w:line="240" w:lineRule="auto"/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D6374D"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  <w:lastRenderedPageBreak/>
              <w:t>7.</w:t>
            </w:r>
          </w:p>
        </w:tc>
        <w:tc>
          <w:tcPr>
            <w:tcW w:w="3780" w:type="dxa"/>
            <w:shd w:val="clear" w:color="auto" w:fill="auto"/>
          </w:tcPr>
          <w:p w:rsidR="002109C6" w:rsidRPr="00D6374D" w:rsidRDefault="002109C6" w:rsidP="00582527">
            <w:pPr>
              <w:suppressAutoHyphens w:val="0"/>
              <w:spacing w:after="200" w:line="240" w:lineRule="auto"/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eastAsia="en-US"/>
              </w:rPr>
            </w:pPr>
            <w:r w:rsidRPr="00D6374D"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val="sr-Cyrl-RS" w:eastAsia="en-US"/>
              </w:rPr>
              <w:t>СВЕТЛЕЋИ ПРСЛУЦИ</w:t>
            </w:r>
          </w:p>
          <w:p w:rsidR="00587728" w:rsidRPr="00D6374D" w:rsidRDefault="00587728" w:rsidP="00587728">
            <w:pPr>
              <w:rPr>
                <w:rFonts w:ascii="Arial" w:eastAsia="Calibri" w:hAnsi="Arial" w:cs="Arial"/>
                <w:color w:val="auto"/>
                <w:sz w:val="20"/>
                <w:szCs w:val="20"/>
                <w:lang w:val="sr-Cyrl-RS"/>
              </w:rPr>
            </w:pPr>
            <w:r w:rsidRPr="00D6374D">
              <w:rPr>
                <w:rFonts w:ascii="Arial" w:eastAsia="Calibri" w:hAnsi="Arial" w:cs="Arial"/>
                <w:color w:val="auto"/>
                <w:sz w:val="20"/>
                <w:szCs w:val="20"/>
                <w:lang w:val="sr-Cyrl-RS"/>
              </w:rPr>
              <w:t>Заштитни флуоресцентни прслук за децу са рефлектујућим тракама, величина универзална, стандард EN 20471 или одговарајући. Боја флуо жута. Материјал полиестер. Врста штампе – сито штампа. Лого Медијане на предњој левој страни величине 6,0х5,5 cm. Лого у три боје - тегет, плава и бела.</w:t>
            </w:r>
          </w:p>
          <w:p w:rsidR="00582527" w:rsidRPr="00D6374D" w:rsidRDefault="00582527" w:rsidP="00587728">
            <w:pPr>
              <w:rPr>
                <w:rFonts w:asciiTheme="minorHAnsi" w:eastAsiaTheme="minorHAnsi" w:hAnsiTheme="minorHAnsi" w:cstheme="minorBidi"/>
                <w:color w:val="auto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71" w:type="dxa"/>
            <w:shd w:val="clear" w:color="auto" w:fill="auto"/>
          </w:tcPr>
          <w:p w:rsidR="00582527" w:rsidRPr="00D6374D" w:rsidRDefault="00582527" w:rsidP="00587728">
            <w:pPr>
              <w:suppressLineNumbers/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</w:pPr>
            <w:r w:rsidRPr="00D6374D"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  <w:t>11</w:t>
            </w:r>
            <w:r w:rsidR="00587728" w:rsidRPr="00D6374D">
              <w:rPr>
                <w:rFonts w:ascii="Arial" w:hAnsi="Arial" w:cs="Arial"/>
                <w:color w:val="auto"/>
                <w:sz w:val="20"/>
                <w:szCs w:val="20"/>
              </w:rPr>
              <w:t>0</w:t>
            </w:r>
            <w:r w:rsidRPr="00D6374D">
              <w:rPr>
                <w:rFonts w:ascii="Arial" w:hAnsi="Arial" w:cs="Arial"/>
                <w:color w:val="auto"/>
                <w:sz w:val="20"/>
                <w:szCs w:val="20"/>
                <w:lang w:val="sr-Cyrl-RS"/>
              </w:rPr>
              <w:t>0 Ком</w:t>
            </w:r>
          </w:p>
        </w:tc>
        <w:tc>
          <w:tcPr>
            <w:tcW w:w="1260" w:type="dxa"/>
            <w:shd w:val="clear" w:color="auto" w:fill="auto"/>
          </w:tcPr>
          <w:p w:rsidR="00582527" w:rsidRPr="00D6374D" w:rsidRDefault="0058252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582527" w:rsidRPr="00D6374D" w:rsidRDefault="0058252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23" w:type="dxa"/>
            <w:shd w:val="clear" w:color="auto" w:fill="auto"/>
          </w:tcPr>
          <w:p w:rsidR="00582527" w:rsidRPr="00D6374D" w:rsidRDefault="00582527" w:rsidP="00F52F48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582527" w:rsidRPr="00D6374D" w:rsidRDefault="00582527" w:rsidP="00F52F48">
            <w:pPr>
              <w:suppressLineNumbers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10F" w:rsidRPr="00D6374D" w:rsidTr="006018ED">
        <w:trPr>
          <w:jc w:val="center"/>
        </w:trPr>
        <w:tc>
          <w:tcPr>
            <w:tcW w:w="7766" w:type="dxa"/>
            <w:gridSpan w:val="5"/>
            <w:shd w:val="clear" w:color="auto" w:fill="auto"/>
          </w:tcPr>
          <w:p w:rsidR="00A5310F" w:rsidRPr="00D6374D" w:rsidRDefault="002109C6" w:rsidP="002109C6">
            <w:pPr>
              <w:tabs>
                <w:tab w:val="left" w:pos="6171"/>
              </w:tabs>
              <w:suppressAutoHyphens w:val="0"/>
              <w:spacing w:after="200" w:line="276" w:lineRule="auto"/>
              <w:rPr>
                <w:rFonts w:ascii="Arial" w:eastAsiaTheme="minorHAnsi" w:hAnsi="Arial" w:cs="Arial"/>
                <w:color w:val="FF0000"/>
                <w:kern w:val="0"/>
                <w:sz w:val="20"/>
                <w:szCs w:val="20"/>
                <w:lang w:val="ru-RU" w:eastAsia="en-US"/>
              </w:rPr>
            </w:pPr>
            <w:r w:rsidRPr="00D6374D">
              <w:rPr>
                <w:rFonts w:ascii="Arial" w:eastAsiaTheme="minorHAnsi" w:hAnsi="Arial" w:cs="Arial"/>
                <w:color w:val="FF0000"/>
                <w:kern w:val="0"/>
                <w:sz w:val="20"/>
                <w:szCs w:val="20"/>
                <w:lang w:val="ru-RU" w:eastAsia="en-US"/>
              </w:rPr>
              <w:tab/>
            </w:r>
            <w:r w:rsidRPr="00D6374D">
              <w:rPr>
                <w:rFonts w:ascii="Arial" w:eastAsiaTheme="minorHAnsi" w:hAnsi="Arial" w:cs="Arial"/>
                <w:color w:val="auto"/>
                <w:kern w:val="0"/>
                <w:sz w:val="20"/>
                <w:szCs w:val="20"/>
                <w:lang w:val="ru-RU" w:eastAsia="en-US"/>
              </w:rPr>
              <w:t>УКУПНО:</w:t>
            </w:r>
          </w:p>
        </w:tc>
        <w:tc>
          <w:tcPr>
            <w:tcW w:w="1523" w:type="dxa"/>
            <w:shd w:val="clear" w:color="auto" w:fill="C6D9F1"/>
          </w:tcPr>
          <w:p w:rsidR="00A5310F" w:rsidRPr="00D6374D" w:rsidRDefault="00A5310F" w:rsidP="00A5310F">
            <w:pPr>
              <w:suppressLineNumbers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C6D9F1"/>
          </w:tcPr>
          <w:p w:rsidR="00A5310F" w:rsidRPr="00D6374D" w:rsidRDefault="00A5310F" w:rsidP="00A5310F">
            <w:pPr>
              <w:suppressLineNumbers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6374D" w:rsidRDefault="00D6374D">
      <w:pPr>
        <w:rPr>
          <w:lang w:val="sr-Cyrl-RS"/>
        </w:rPr>
      </w:pPr>
    </w:p>
    <w:p w:rsidR="00AA61C4" w:rsidRDefault="00AA61C4" w:rsidP="00D6374D">
      <w:pPr>
        <w:suppressAutoHyphens w:val="0"/>
        <w:spacing w:line="240" w:lineRule="auto"/>
        <w:rPr>
          <w:rFonts w:ascii="Arial" w:hAnsi="Arial" w:cs="Arial"/>
          <w:color w:val="auto"/>
          <w:sz w:val="20"/>
          <w:szCs w:val="20"/>
          <w:lang w:val="sr-Cyrl-CS"/>
        </w:rPr>
      </w:pPr>
      <w:bookmarkStart w:id="0" w:name="_GoBack"/>
      <w:bookmarkEnd w:id="0"/>
    </w:p>
    <w:p w:rsidR="003D216C" w:rsidRPr="00D6374D" w:rsidRDefault="003D216C" w:rsidP="003D216C">
      <w:pPr>
        <w:rPr>
          <w:rFonts w:ascii="Arial" w:eastAsia="Calibri" w:hAnsi="Arial" w:cs="Arial"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>Понуђач је у обавези да достави узорке</w:t>
      </w:r>
      <w:r>
        <w:rPr>
          <w:rFonts w:ascii="Arial" w:eastAsia="Calibri" w:hAnsi="Arial" w:cs="Arial"/>
          <w:sz w:val="20"/>
          <w:szCs w:val="20"/>
          <w:lang w:val="sr-Cyrl-RS"/>
        </w:rPr>
        <w:t xml:space="preserve"> за све тражене артикле из спецификације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>. Критеријум најнижа цена.</w:t>
      </w:r>
    </w:p>
    <w:p w:rsidR="003D216C" w:rsidRPr="006766B2" w:rsidRDefault="003D216C" w:rsidP="003D216C">
      <w:pPr>
        <w:rPr>
          <w:rFonts w:ascii="Arial" w:eastAsia="Calibri" w:hAnsi="Arial" w:cs="Arial"/>
          <w:sz w:val="20"/>
          <w:szCs w:val="20"/>
          <w:lang w:val="sr-Cyrl-RS"/>
        </w:rPr>
      </w:pPr>
      <w:r>
        <w:rPr>
          <w:rFonts w:ascii="Arial" w:eastAsia="Calibri" w:hAnsi="Arial" w:cs="Arial"/>
          <w:sz w:val="20"/>
          <w:szCs w:val="20"/>
          <w:lang w:val="sr-Cyrl-RS"/>
        </w:rPr>
        <w:t>Узорке доставити лично уколико овлашћени представник понуђача присуствује отварању понуда  или путем поште на адресу ГО Медијана, Париске комуне 2А, 18 000, Ниш, с тим да физички буду пристигли најкасније до рока отварања понуда.</w:t>
      </w:r>
      <w:r w:rsidRPr="00506927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proofErr w:type="gramStart"/>
      <w:r w:rsidRPr="006766B2">
        <w:rPr>
          <w:rFonts w:ascii="Arial" w:eastAsia="Calibri" w:hAnsi="Arial" w:cs="Arial"/>
          <w:sz w:val="20"/>
          <w:szCs w:val="20"/>
        </w:rPr>
        <w:t>На</w:t>
      </w:r>
      <w:proofErr w:type="spellEnd"/>
      <w:r w:rsidRPr="006766B2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6766B2">
        <w:rPr>
          <w:rFonts w:ascii="Arial" w:eastAsia="Calibri" w:hAnsi="Arial" w:cs="Arial"/>
          <w:sz w:val="20"/>
          <w:szCs w:val="20"/>
        </w:rPr>
        <w:t>кутији</w:t>
      </w:r>
      <w:proofErr w:type="spellEnd"/>
      <w:r w:rsidRPr="006766B2">
        <w:rPr>
          <w:rFonts w:ascii="Arial" w:eastAsia="Calibri" w:hAnsi="Arial" w:cs="Arial"/>
          <w:sz w:val="20"/>
          <w:szCs w:val="20"/>
        </w:rPr>
        <w:t xml:space="preserve"> у </w:t>
      </w:r>
      <w:proofErr w:type="spellStart"/>
      <w:r w:rsidRPr="006766B2">
        <w:rPr>
          <w:rFonts w:ascii="Arial" w:eastAsia="Calibri" w:hAnsi="Arial" w:cs="Arial"/>
          <w:sz w:val="20"/>
          <w:szCs w:val="20"/>
        </w:rPr>
        <w:t>којој</w:t>
      </w:r>
      <w:proofErr w:type="spellEnd"/>
      <w:r w:rsidRPr="006766B2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6766B2">
        <w:rPr>
          <w:rFonts w:ascii="Arial" w:eastAsia="Calibri" w:hAnsi="Arial" w:cs="Arial"/>
          <w:sz w:val="20"/>
          <w:szCs w:val="20"/>
        </w:rPr>
        <w:t>су</w:t>
      </w:r>
      <w:proofErr w:type="spellEnd"/>
      <w:r w:rsidRPr="006766B2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6766B2">
        <w:rPr>
          <w:rFonts w:ascii="Arial" w:eastAsia="Calibri" w:hAnsi="Arial" w:cs="Arial"/>
          <w:sz w:val="20"/>
          <w:szCs w:val="20"/>
        </w:rPr>
        <w:t>спаковани</w:t>
      </w:r>
      <w:proofErr w:type="spellEnd"/>
      <w:r w:rsidRPr="006766B2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6766B2">
        <w:rPr>
          <w:rFonts w:ascii="Arial" w:eastAsia="Calibri" w:hAnsi="Arial" w:cs="Arial"/>
          <w:sz w:val="20"/>
          <w:szCs w:val="20"/>
        </w:rPr>
        <w:t>узорци</w:t>
      </w:r>
      <w:proofErr w:type="spellEnd"/>
      <w:r w:rsidRPr="006766B2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6766B2">
        <w:rPr>
          <w:rFonts w:ascii="Arial" w:eastAsia="Calibri" w:hAnsi="Arial" w:cs="Arial"/>
          <w:sz w:val="20"/>
          <w:szCs w:val="20"/>
        </w:rPr>
        <w:t>назначити</w:t>
      </w:r>
      <w:proofErr w:type="spellEnd"/>
      <w:r w:rsidRPr="006766B2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6766B2">
        <w:rPr>
          <w:rFonts w:ascii="Arial" w:eastAsia="Calibri" w:hAnsi="Arial" w:cs="Arial"/>
          <w:sz w:val="20"/>
          <w:szCs w:val="20"/>
        </w:rPr>
        <w:t>предмет</w:t>
      </w:r>
      <w:proofErr w:type="spellEnd"/>
      <w:r w:rsidRPr="006766B2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6766B2">
        <w:rPr>
          <w:rFonts w:ascii="Arial" w:eastAsia="Calibri" w:hAnsi="Arial" w:cs="Arial"/>
          <w:sz w:val="20"/>
          <w:szCs w:val="20"/>
        </w:rPr>
        <w:t>јавне</w:t>
      </w:r>
      <w:proofErr w:type="spellEnd"/>
      <w:r w:rsidRPr="006766B2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6766B2">
        <w:rPr>
          <w:rFonts w:ascii="Arial" w:eastAsia="Calibri" w:hAnsi="Arial" w:cs="Arial"/>
          <w:sz w:val="20"/>
          <w:szCs w:val="20"/>
        </w:rPr>
        <w:t>набавке</w:t>
      </w:r>
      <w:proofErr w:type="spellEnd"/>
      <w:r w:rsidRPr="006766B2">
        <w:rPr>
          <w:rFonts w:ascii="Arial" w:eastAsia="Calibri" w:hAnsi="Arial" w:cs="Arial"/>
          <w:sz w:val="20"/>
          <w:szCs w:val="20"/>
        </w:rPr>
        <w:t xml:space="preserve"> и </w:t>
      </w:r>
      <w:proofErr w:type="spellStart"/>
      <w:r w:rsidRPr="006766B2">
        <w:rPr>
          <w:rFonts w:ascii="Arial" w:eastAsia="Calibri" w:hAnsi="Arial" w:cs="Arial"/>
          <w:sz w:val="20"/>
          <w:szCs w:val="20"/>
        </w:rPr>
        <w:t>назив</w:t>
      </w:r>
      <w:proofErr w:type="spellEnd"/>
      <w:r w:rsidRPr="006766B2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6766B2">
        <w:rPr>
          <w:rFonts w:ascii="Arial" w:eastAsia="Calibri" w:hAnsi="Arial" w:cs="Arial"/>
          <w:sz w:val="20"/>
          <w:szCs w:val="20"/>
        </w:rPr>
        <w:t>понуђача</w:t>
      </w:r>
      <w:proofErr w:type="spellEnd"/>
      <w:r w:rsidRPr="006766B2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6766B2">
        <w:rPr>
          <w:rFonts w:ascii="Arial" w:eastAsia="Calibri" w:hAnsi="Arial" w:cs="Arial"/>
          <w:sz w:val="20"/>
          <w:szCs w:val="20"/>
        </w:rPr>
        <w:t>са</w:t>
      </w:r>
      <w:proofErr w:type="spellEnd"/>
      <w:r w:rsidRPr="006766B2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6766B2">
        <w:rPr>
          <w:rFonts w:ascii="Arial" w:eastAsia="Calibri" w:hAnsi="Arial" w:cs="Arial"/>
          <w:sz w:val="20"/>
          <w:szCs w:val="20"/>
        </w:rPr>
        <w:t>назнаком</w:t>
      </w:r>
      <w:proofErr w:type="spellEnd"/>
      <w:r w:rsidRPr="006766B2">
        <w:rPr>
          <w:rFonts w:ascii="Arial" w:eastAsia="Calibri" w:hAnsi="Arial" w:cs="Arial"/>
          <w:sz w:val="20"/>
          <w:szCs w:val="20"/>
        </w:rPr>
        <w:t xml:space="preserve"> "</w:t>
      </w:r>
      <w:proofErr w:type="spellStart"/>
      <w:r w:rsidRPr="006766B2">
        <w:rPr>
          <w:rFonts w:ascii="Arial" w:eastAsia="Calibri" w:hAnsi="Arial" w:cs="Arial"/>
          <w:sz w:val="20"/>
          <w:szCs w:val="20"/>
        </w:rPr>
        <w:t>не</w:t>
      </w:r>
      <w:proofErr w:type="spellEnd"/>
      <w:r w:rsidRPr="006766B2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6766B2">
        <w:rPr>
          <w:rFonts w:ascii="Arial" w:eastAsia="Calibri" w:hAnsi="Arial" w:cs="Arial"/>
          <w:sz w:val="20"/>
          <w:szCs w:val="20"/>
        </w:rPr>
        <w:t>отварати</w:t>
      </w:r>
      <w:proofErr w:type="spellEnd"/>
      <w:r w:rsidRPr="006766B2">
        <w:rPr>
          <w:rFonts w:ascii="Arial" w:eastAsia="Calibri" w:hAnsi="Arial" w:cs="Arial"/>
          <w:sz w:val="20"/>
          <w:szCs w:val="20"/>
        </w:rPr>
        <w:t>".</w:t>
      </w:r>
      <w:proofErr w:type="gramEnd"/>
    </w:p>
    <w:p w:rsidR="003D216C" w:rsidRDefault="003D216C" w:rsidP="003D216C">
      <w:pPr>
        <w:rPr>
          <w:rFonts w:ascii="Arial" w:hAnsi="Arial" w:cs="Arial"/>
          <w:sz w:val="20"/>
          <w:szCs w:val="20"/>
        </w:rPr>
      </w:pPr>
      <w:r w:rsidRPr="00D6374D">
        <w:rPr>
          <w:rFonts w:ascii="Arial" w:hAnsi="Arial" w:cs="Arial"/>
          <w:sz w:val="20"/>
          <w:szCs w:val="20"/>
          <w:lang w:val="sr-Cyrl-CS"/>
        </w:rPr>
        <w:t>У случају да понуђачи не доставе тражене узорке на увид, њихове понуде се неће узети у ра</w:t>
      </w:r>
      <w:r w:rsidRPr="00D6374D">
        <w:rPr>
          <w:rFonts w:ascii="Arial" w:hAnsi="Arial" w:cs="Arial"/>
          <w:sz w:val="20"/>
          <w:szCs w:val="20"/>
          <w:lang w:val="sr-Cyrl-RS"/>
        </w:rPr>
        <w:t>з</w:t>
      </w:r>
      <w:r w:rsidRPr="00D6374D">
        <w:rPr>
          <w:rFonts w:ascii="Arial" w:hAnsi="Arial" w:cs="Arial"/>
          <w:sz w:val="20"/>
          <w:szCs w:val="20"/>
          <w:lang w:val="sr-Cyrl-CS"/>
        </w:rPr>
        <w:t>матрање. Комисија ће приликом увида у донете узорке оценити да ли одговарају траженом квалитету.</w:t>
      </w:r>
    </w:p>
    <w:p w:rsidR="003D216C" w:rsidRDefault="003D216C" w:rsidP="003D216C">
      <w:pPr>
        <w:rPr>
          <w:rFonts w:ascii="Arial" w:hAnsi="Arial" w:cs="Arial"/>
          <w:sz w:val="20"/>
          <w:szCs w:val="20"/>
        </w:rPr>
      </w:pPr>
    </w:p>
    <w:p w:rsidR="003D216C" w:rsidRPr="002B40F1" w:rsidRDefault="003D216C" w:rsidP="003D216C">
      <w:pPr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Рок испоруке 5 (пет) дана од дана потписивања уговора.</w:t>
      </w:r>
    </w:p>
    <w:p w:rsidR="003D216C" w:rsidRPr="00D6374D" w:rsidRDefault="003D216C" w:rsidP="00D6374D">
      <w:pPr>
        <w:suppressAutoHyphens w:val="0"/>
        <w:spacing w:line="240" w:lineRule="auto"/>
        <w:rPr>
          <w:rFonts w:ascii="Arial" w:hAnsi="Arial" w:cs="Arial"/>
          <w:color w:val="auto"/>
          <w:sz w:val="20"/>
          <w:szCs w:val="20"/>
          <w:lang w:val="sr-Cyrl-CS"/>
        </w:rPr>
      </w:pPr>
    </w:p>
    <w:p w:rsidR="00F0248F" w:rsidRPr="00F0248F" w:rsidRDefault="00F0248F">
      <w:pPr>
        <w:rPr>
          <w:lang w:val="sr-Cyrl-RS"/>
        </w:rPr>
      </w:pPr>
    </w:p>
    <w:p w:rsidR="00BE56AF" w:rsidRPr="00D6374D" w:rsidRDefault="00BE56AF" w:rsidP="00BE56AF">
      <w:pPr>
        <w:ind w:left="360"/>
        <w:jc w:val="both"/>
        <w:rPr>
          <w:rFonts w:ascii="Arial" w:hAnsi="Arial" w:cs="Arial"/>
          <w:b/>
          <w:bCs/>
          <w:iCs/>
          <w:color w:val="auto"/>
          <w:sz w:val="20"/>
          <w:szCs w:val="20"/>
          <w:u w:val="single"/>
          <w:lang w:val="sr-Cyrl-RS"/>
        </w:rPr>
      </w:pPr>
      <w:proofErr w:type="spellStart"/>
      <w:r w:rsidRPr="00D6374D">
        <w:rPr>
          <w:rFonts w:ascii="Arial" w:hAnsi="Arial" w:cs="Arial"/>
          <w:b/>
          <w:bCs/>
          <w:iCs/>
          <w:color w:val="auto"/>
          <w:sz w:val="20"/>
          <w:szCs w:val="20"/>
          <w:u w:val="single"/>
        </w:rPr>
        <w:t>Упутство</w:t>
      </w:r>
      <w:proofErr w:type="spellEnd"/>
      <w:r w:rsidRPr="00D6374D">
        <w:rPr>
          <w:rFonts w:ascii="Arial" w:hAnsi="Arial" w:cs="Arial"/>
          <w:b/>
          <w:bCs/>
          <w:iCs/>
          <w:color w:val="auto"/>
          <w:sz w:val="20"/>
          <w:szCs w:val="20"/>
          <w:u w:val="single"/>
        </w:rPr>
        <w:t xml:space="preserve"> </w:t>
      </w:r>
      <w:proofErr w:type="spellStart"/>
      <w:r w:rsidRPr="00D6374D">
        <w:rPr>
          <w:rFonts w:ascii="Arial" w:hAnsi="Arial" w:cs="Arial"/>
          <w:b/>
          <w:bCs/>
          <w:iCs/>
          <w:color w:val="auto"/>
          <w:sz w:val="20"/>
          <w:szCs w:val="20"/>
          <w:u w:val="single"/>
        </w:rPr>
        <w:t>за</w:t>
      </w:r>
      <w:proofErr w:type="spellEnd"/>
      <w:r w:rsidRPr="00D6374D">
        <w:rPr>
          <w:rFonts w:ascii="Arial" w:hAnsi="Arial" w:cs="Arial"/>
          <w:b/>
          <w:bCs/>
          <w:iCs/>
          <w:color w:val="auto"/>
          <w:sz w:val="20"/>
          <w:szCs w:val="20"/>
          <w:u w:val="single"/>
        </w:rPr>
        <w:t xml:space="preserve"> </w:t>
      </w:r>
      <w:proofErr w:type="spellStart"/>
      <w:r w:rsidRPr="00D6374D">
        <w:rPr>
          <w:rFonts w:ascii="Arial" w:hAnsi="Arial" w:cs="Arial"/>
          <w:b/>
          <w:bCs/>
          <w:iCs/>
          <w:color w:val="auto"/>
          <w:sz w:val="20"/>
          <w:szCs w:val="20"/>
          <w:u w:val="single"/>
        </w:rPr>
        <w:t>попуњавање</w:t>
      </w:r>
      <w:proofErr w:type="spellEnd"/>
      <w:r w:rsidRPr="00D6374D">
        <w:rPr>
          <w:rFonts w:ascii="Arial" w:hAnsi="Arial" w:cs="Arial"/>
          <w:b/>
          <w:bCs/>
          <w:iCs/>
          <w:color w:val="auto"/>
          <w:sz w:val="20"/>
          <w:szCs w:val="20"/>
          <w:u w:val="single"/>
        </w:rPr>
        <w:t xml:space="preserve"> </w:t>
      </w:r>
      <w:proofErr w:type="spellStart"/>
      <w:r w:rsidRPr="00D6374D">
        <w:rPr>
          <w:rFonts w:ascii="Arial" w:hAnsi="Arial" w:cs="Arial"/>
          <w:b/>
          <w:bCs/>
          <w:iCs/>
          <w:color w:val="auto"/>
          <w:sz w:val="20"/>
          <w:szCs w:val="20"/>
          <w:u w:val="single"/>
        </w:rPr>
        <w:t>обрасца</w:t>
      </w:r>
      <w:proofErr w:type="spellEnd"/>
      <w:r w:rsidRPr="00D6374D">
        <w:rPr>
          <w:rFonts w:ascii="Arial" w:hAnsi="Arial" w:cs="Arial"/>
          <w:b/>
          <w:bCs/>
          <w:iCs/>
          <w:color w:val="auto"/>
          <w:sz w:val="20"/>
          <w:szCs w:val="20"/>
          <w:u w:val="single"/>
        </w:rPr>
        <w:t xml:space="preserve"> структуре цене: </w:t>
      </w:r>
    </w:p>
    <w:p w:rsidR="00BE56AF" w:rsidRPr="00A5310F" w:rsidRDefault="00BE56AF" w:rsidP="00BE56AF">
      <w:pPr>
        <w:ind w:left="360"/>
        <w:jc w:val="both"/>
        <w:rPr>
          <w:rFonts w:ascii="Arial" w:hAnsi="Arial" w:cs="Arial"/>
          <w:bCs/>
          <w:iCs/>
          <w:color w:val="auto"/>
          <w:sz w:val="18"/>
          <w:szCs w:val="18"/>
          <w:lang w:val="sr-Cyrl-RS"/>
        </w:rPr>
      </w:pPr>
    </w:p>
    <w:p w:rsidR="00BE56AF" w:rsidRPr="00D6374D" w:rsidRDefault="00BE56AF" w:rsidP="00BE56AF">
      <w:pPr>
        <w:pStyle w:val="ListParagraph"/>
        <w:tabs>
          <w:tab w:val="left" w:pos="90"/>
        </w:tabs>
        <w:ind w:left="0"/>
        <w:jc w:val="both"/>
        <w:rPr>
          <w:rFonts w:ascii="Arial" w:hAnsi="Arial" w:cs="Arial"/>
          <w:bCs/>
          <w:iCs/>
          <w:color w:val="auto"/>
          <w:sz w:val="20"/>
          <w:szCs w:val="20"/>
          <w:lang w:val="sr-Cyrl-CS"/>
        </w:rPr>
      </w:pPr>
      <w:r w:rsidRPr="00D6374D">
        <w:rPr>
          <w:rFonts w:ascii="Arial" w:hAnsi="Arial" w:cs="Arial"/>
          <w:bCs/>
          <w:iCs/>
          <w:color w:val="auto"/>
          <w:sz w:val="20"/>
          <w:szCs w:val="20"/>
        </w:rPr>
        <w:t>Понуђач треба да попун</w:t>
      </w:r>
      <w:r w:rsidRPr="00D6374D">
        <w:rPr>
          <w:rFonts w:ascii="Arial" w:hAnsi="Arial" w:cs="Arial"/>
          <w:bCs/>
          <w:iCs/>
          <w:color w:val="auto"/>
          <w:sz w:val="20"/>
          <w:szCs w:val="20"/>
          <w:lang w:val="sr-Cyrl-CS"/>
        </w:rPr>
        <w:t>и</w:t>
      </w:r>
      <w:r w:rsidRPr="00D6374D">
        <w:rPr>
          <w:rFonts w:ascii="Arial" w:hAnsi="Arial" w:cs="Arial"/>
          <w:bCs/>
          <w:iCs/>
          <w:color w:val="auto"/>
          <w:sz w:val="20"/>
          <w:szCs w:val="20"/>
        </w:rPr>
        <w:t xml:space="preserve"> образац структуре цене </w:t>
      </w:r>
      <w:r w:rsidRPr="00D6374D">
        <w:rPr>
          <w:rFonts w:ascii="Arial" w:hAnsi="Arial" w:cs="Arial"/>
          <w:bCs/>
          <w:iCs/>
          <w:color w:val="auto"/>
          <w:sz w:val="20"/>
          <w:szCs w:val="20"/>
          <w:lang w:val="sr-Cyrl-CS"/>
        </w:rPr>
        <w:t>на следећи начин</w:t>
      </w:r>
      <w:r w:rsidRPr="00D6374D">
        <w:rPr>
          <w:rFonts w:ascii="Arial" w:hAnsi="Arial" w:cs="Arial"/>
          <w:bCs/>
          <w:iCs/>
          <w:color w:val="auto"/>
          <w:sz w:val="20"/>
          <w:szCs w:val="20"/>
        </w:rPr>
        <w:t>:</w:t>
      </w:r>
    </w:p>
    <w:p w:rsidR="00BE56AF" w:rsidRPr="00D6374D" w:rsidRDefault="00BE56AF" w:rsidP="00BE56AF">
      <w:pPr>
        <w:pStyle w:val="ListParagraph"/>
        <w:numPr>
          <w:ilvl w:val="0"/>
          <w:numId w:val="2"/>
        </w:numPr>
        <w:tabs>
          <w:tab w:val="left" w:pos="90"/>
        </w:tabs>
        <w:jc w:val="both"/>
        <w:rPr>
          <w:rFonts w:ascii="Arial" w:hAnsi="Arial" w:cs="Arial"/>
          <w:bCs/>
          <w:iCs/>
          <w:color w:val="auto"/>
          <w:sz w:val="20"/>
          <w:szCs w:val="20"/>
          <w:lang w:val="sr-Cyrl-CS"/>
        </w:rPr>
      </w:pPr>
      <w:r w:rsidRPr="00D6374D">
        <w:rPr>
          <w:rFonts w:ascii="Arial" w:hAnsi="Arial" w:cs="Arial"/>
          <w:bCs/>
          <w:iCs/>
          <w:color w:val="auto"/>
          <w:sz w:val="20"/>
          <w:szCs w:val="20"/>
          <w:lang w:val="sr-Cyrl-CS"/>
        </w:rPr>
        <w:t xml:space="preserve">у колони </w:t>
      </w:r>
      <w:r w:rsidRPr="00D6374D">
        <w:rPr>
          <w:rFonts w:ascii="Arial" w:hAnsi="Arial" w:cs="Arial"/>
          <w:bCs/>
          <w:iCs/>
          <w:color w:val="auto"/>
          <w:sz w:val="20"/>
          <w:szCs w:val="20"/>
        </w:rPr>
        <w:t>3. уписати колико износи јединична цена без ПДВ-а</w:t>
      </w:r>
      <w:r w:rsidRPr="00D6374D">
        <w:rPr>
          <w:rFonts w:ascii="Arial" w:hAnsi="Arial" w:cs="Arial"/>
          <w:bCs/>
          <w:iCs/>
          <w:color w:val="auto"/>
          <w:sz w:val="20"/>
          <w:szCs w:val="20"/>
          <w:lang w:val="sr-Cyrl-RS"/>
        </w:rPr>
        <w:t>,</w:t>
      </w:r>
      <w:r w:rsidRPr="00D6374D">
        <w:rPr>
          <w:rFonts w:ascii="Arial" w:hAnsi="Arial" w:cs="Arial"/>
          <w:bCs/>
          <w:iCs/>
          <w:color w:val="auto"/>
          <w:sz w:val="20"/>
          <w:szCs w:val="20"/>
        </w:rPr>
        <w:t xml:space="preserve"> за сваки тражени предмет јавне набавке;</w:t>
      </w:r>
    </w:p>
    <w:p w:rsidR="00BE56AF" w:rsidRPr="00D6374D" w:rsidRDefault="00BE56AF" w:rsidP="00BE56AF">
      <w:pPr>
        <w:pStyle w:val="ListParagraph"/>
        <w:numPr>
          <w:ilvl w:val="0"/>
          <w:numId w:val="2"/>
        </w:numPr>
        <w:tabs>
          <w:tab w:val="left" w:pos="90"/>
        </w:tabs>
        <w:jc w:val="both"/>
        <w:rPr>
          <w:rFonts w:ascii="Arial" w:hAnsi="Arial" w:cs="Arial"/>
          <w:bCs/>
          <w:iCs/>
          <w:color w:val="auto"/>
          <w:sz w:val="20"/>
          <w:szCs w:val="20"/>
          <w:lang w:val="sr-Cyrl-RS"/>
        </w:rPr>
      </w:pPr>
      <w:r w:rsidRPr="00D6374D">
        <w:rPr>
          <w:rFonts w:ascii="Arial" w:hAnsi="Arial" w:cs="Arial"/>
          <w:bCs/>
          <w:iCs/>
          <w:color w:val="auto"/>
          <w:sz w:val="20"/>
          <w:szCs w:val="20"/>
          <w:lang w:val="sr-Cyrl-CS"/>
        </w:rPr>
        <w:t xml:space="preserve">у колони </w:t>
      </w:r>
      <w:r w:rsidRPr="00D6374D">
        <w:rPr>
          <w:rFonts w:ascii="Arial" w:hAnsi="Arial" w:cs="Arial"/>
          <w:bCs/>
          <w:iCs/>
          <w:color w:val="auto"/>
          <w:sz w:val="20"/>
          <w:szCs w:val="20"/>
        </w:rPr>
        <w:t>4. уписати колико износи</w:t>
      </w:r>
      <w:r w:rsidRPr="00D6374D">
        <w:rPr>
          <w:rFonts w:ascii="Arial" w:hAnsi="Arial" w:cs="Arial"/>
          <w:bCs/>
          <w:iCs/>
          <w:color w:val="auto"/>
          <w:sz w:val="20"/>
          <w:szCs w:val="20"/>
          <w:lang w:val="sr-Cyrl-RS"/>
        </w:rPr>
        <w:t xml:space="preserve"> јединична цена са ПДВ</w:t>
      </w:r>
      <w:r w:rsidRPr="00D6374D">
        <w:rPr>
          <w:rFonts w:ascii="Arial" w:hAnsi="Arial" w:cs="Arial"/>
          <w:bCs/>
          <w:iCs/>
          <w:color w:val="auto"/>
          <w:sz w:val="20"/>
          <w:szCs w:val="20"/>
        </w:rPr>
        <w:t>-</w:t>
      </w:r>
      <w:r w:rsidRPr="00D6374D">
        <w:rPr>
          <w:rFonts w:ascii="Arial" w:hAnsi="Arial" w:cs="Arial"/>
          <w:bCs/>
          <w:iCs/>
          <w:color w:val="auto"/>
          <w:sz w:val="20"/>
          <w:szCs w:val="20"/>
          <w:lang w:val="sr-Cyrl-RS"/>
        </w:rPr>
        <w:t xml:space="preserve">ом, </w:t>
      </w:r>
      <w:r w:rsidRPr="00D6374D">
        <w:rPr>
          <w:rFonts w:ascii="Arial" w:hAnsi="Arial" w:cs="Arial"/>
          <w:bCs/>
          <w:iCs/>
          <w:color w:val="auto"/>
          <w:sz w:val="20"/>
          <w:szCs w:val="20"/>
        </w:rPr>
        <w:t>за сваки тражени предмет јавне набавке;</w:t>
      </w:r>
    </w:p>
    <w:p w:rsidR="00BE56AF" w:rsidRPr="00D6374D" w:rsidRDefault="00BE56AF" w:rsidP="00BE56AF">
      <w:pPr>
        <w:pStyle w:val="ListParagraph"/>
        <w:numPr>
          <w:ilvl w:val="0"/>
          <w:numId w:val="2"/>
        </w:numPr>
        <w:tabs>
          <w:tab w:val="left" w:pos="90"/>
        </w:tabs>
        <w:jc w:val="both"/>
        <w:rPr>
          <w:rFonts w:ascii="Arial" w:hAnsi="Arial" w:cs="Arial"/>
          <w:bCs/>
          <w:iCs/>
          <w:color w:val="auto"/>
          <w:sz w:val="20"/>
          <w:szCs w:val="20"/>
          <w:lang w:val="sr-Cyrl-CS"/>
        </w:rPr>
      </w:pPr>
      <w:r w:rsidRPr="00D6374D">
        <w:rPr>
          <w:rFonts w:ascii="Arial" w:hAnsi="Arial" w:cs="Arial"/>
          <w:bCs/>
          <w:iCs/>
          <w:color w:val="auto"/>
          <w:sz w:val="20"/>
          <w:szCs w:val="20"/>
          <w:lang w:val="sr-Cyrl-RS"/>
        </w:rPr>
        <w:t xml:space="preserve">у колони 5. уписати </w:t>
      </w:r>
      <w:r w:rsidRPr="00D6374D">
        <w:rPr>
          <w:rFonts w:ascii="Arial" w:hAnsi="Arial" w:cs="Arial"/>
          <w:bCs/>
          <w:iCs/>
          <w:color w:val="auto"/>
          <w:sz w:val="20"/>
          <w:szCs w:val="20"/>
        </w:rPr>
        <w:t xml:space="preserve">укупна цена без ПДВ-а за сваки тражени предмет јавне набавке и то тако што ће помножити јединичну цену без ПДВ-а (наведену у колони 3.) </w:t>
      </w:r>
      <w:proofErr w:type="gramStart"/>
      <w:r w:rsidRPr="00D6374D">
        <w:rPr>
          <w:rFonts w:ascii="Arial" w:hAnsi="Arial" w:cs="Arial"/>
          <w:bCs/>
          <w:iCs/>
          <w:color w:val="auto"/>
          <w:sz w:val="20"/>
          <w:szCs w:val="20"/>
        </w:rPr>
        <w:t>са</w:t>
      </w:r>
      <w:proofErr w:type="gramEnd"/>
      <w:r w:rsidRPr="00D6374D">
        <w:rPr>
          <w:rFonts w:ascii="Arial" w:hAnsi="Arial" w:cs="Arial"/>
          <w:bCs/>
          <w:iCs/>
          <w:color w:val="auto"/>
          <w:sz w:val="20"/>
          <w:szCs w:val="20"/>
        </w:rPr>
        <w:t xml:space="preserve"> траженим количинама (које су наведене у колони 2.);</w:t>
      </w:r>
      <w:r w:rsidRPr="00D6374D">
        <w:rPr>
          <w:rFonts w:ascii="Arial" w:hAnsi="Arial" w:cs="Arial"/>
          <w:bCs/>
          <w:iCs/>
          <w:color w:val="auto"/>
          <w:sz w:val="20"/>
          <w:szCs w:val="20"/>
          <w:lang w:val="sr-Cyrl-RS"/>
        </w:rPr>
        <w:t xml:space="preserve"> На крају уписати укупну цену предмета набавке </w:t>
      </w:r>
      <w:r w:rsidRPr="00D6374D">
        <w:rPr>
          <w:rFonts w:ascii="Arial" w:hAnsi="Arial" w:cs="Arial"/>
          <w:bCs/>
          <w:iCs/>
          <w:color w:val="auto"/>
          <w:sz w:val="20"/>
          <w:szCs w:val="20"/>
        </w:rPr>
        <w:t>без ПДВ-а</w:t>
      </w:r>
      <w:r w:rsidRPr="00D6374D">
        <w:rPr>
          <w:rFonts w:ascii="Arial" w:hAnsi="Arial" w:cs="Arial"/>
          <w:bCs/>
          <w:iCs/>
          <w:color w:val="auto"/>
          <w:sz w:val="20"/>
          <w:szCs w:val="20"/>
          <w:lang w:val="sr-Cyrl-RS"/>
        </w:rPr>
        <w:t>.</w:t>
      </w:r>
    </w:p>
    <w:p w:rsidR="00BE56AF" w:rsidRPr="00D6374D" w:rsidRDefault="00BE56AF" w:rsidP="00BE56AF">
      <w:pPr>
        <w:pStyle w:val="ListParagraph"/>
        <w:numPr>
          <w:ilvl w:val="0"/>
          <w:numId w:val="2"/>
        </w:numPr>
        <w:tabs>
          <w:tab w:val="left" w:pos="90"/>
        </w:tabs>
        <w:jc w:val="both"/>
        <w:rPr>
          <w:rFonts w:ascii="Arial" w:hAnsi="Arial" w:cs="Arial"/>
          <w:color w:val="auto"/>
          <w:sz w:val="20"/>
          <w:szCs w:val="20"/>
        </w:rPr>
      </w:pPr>
      <w:r w:rsidRPr="00D6374D">
        <w:rPr>
          <w:rFonts w:ascii="Arial" w:hAnsi="Arial" w:cs="Arial"/>
          <w:bCs/>
          <w:iCs/>
          <w:color w:val="auto"/>
          <w:sz w:val="20"/>
          <w:szCs w:val="20"/>
          <w:lang w:val="sr-Cyrl-CS"/>
        </w:rPr>
        <w:t xml:space="preserve">у колони </w:t>
      </w:r>
      <w:r w:rsidRPr="00D6374D">
        <w:rPr>
          <w:rFonts w:ascii="Arial" w:hAnsi="Arial" w:cs="Arial"/>
          <w:bCs/>
          <w:iCs/>
          <w:color w:val="auto"/>
          <w:sz w:val="20"/>
          <w:szCs w:val="20"/>
        </w:rPr>
        <w:t xml:space="preserve">6. </w:t>
      </w:r>
      <w:proofErr w:type="gramStart"/>
      <w:r w:rsidRPr="00D6374D">
        <w:rPr>
          <w:rFonts w:ascii="Arial" w:hAnsi="Arial" w:cs="Arial"/>
          <w:bCs/>
          <w:iCs/>
          <w:color w:val="auto"/>
          <w:sz w:val="20"/>
          <w:szCs w:val="20"/>
        </w:rPr>
        <w:t>уписати</w:t>
      </w:r>
      <w:proofErr w:type="gramEnd"/>
      <w:r w:rsidRPr="00D6374D">
        <w:rPr>
          <w:rFonts w:ascii="Arial" w:hAnsi="Arial" w:cs="Arial"/>
          <w:bCs/>
          <w:iCs/>
          <w:color w:val="auto"/>
          <w:sz w:val="20"/>
          <w:szCs w:val="20"/>
        </w:rPr>
        <w:t xml:space="preserve"> колико износи укупна цена са ПДВ-ом за сваки тражени предмет јавне набавке и то тако што ће помножити јединичну цену </w:t>
      </w:r>
      <w:r w:rsidRPr="00D6374D">
        <w:rPr>
          <w:rFonts w:ascii="Arial" w:hAnsi="Arial" w:cs="Arial"/>
          <w:bCs/>
          <w:iCs/>
          <w:color w:val="auto"/>
          <w:sz w:val="20"/>
          <w:szCs w:val="20"/>
          <w:lang w:val="sr-Cyrl-RS"/>
        </w:rPr>
        <w:t>са</w:t>
      </w:r>
      <w:r w:rsidRPr="00D6374D">
        <w:rPr>
          <w:rFonts w:ascii="Arial" w:hAnsi="Arial" w:cs="Arial"/>
          <w:bCs/>
          <w:iCs/>
          <w:color w:val="auto"/>
          <w:sz w:val="20"/>
          <w:szCs w:val="20"/>
        </w:rPr>
        <w:t xml:space="preserve"> ПДВ-</w:t>
      </w:r>
      <w:r w:rsidRPr="00D6374D">
        <w:rPr>
          <w:rFonts w:ascii="Arial" w:hAnsi="Arial" w:cs="Arial"/>
          <w:bCs/>
          <w:iCs/>
          <w:color w:val="auto"/>
          <w:sz w:val="20"/>
          <w:szCs w:val="20"/>
          <w:lang w:val="sr-Cyrl-RS"/>
        </w:rPr>
        <w:t>ом</w:t>
      </w:r>
      <w:r w:rsidRPr="00D6374D">
        <w:rPr>
          <w:rFonts w:ascii="Arial" w:hAnsi="Arial" w:cs="Arial"/>
          <w:bCs/>
          <w:iCs/>
          <w:color w:val="auto"/>
          <w:sz w:val="20"/>
          <w:szCs w:val="20"/>
        </w:rPr>
        <w:t xml:space="preserve"> (наведену у колони </w:t>
      </w:r>
      <w:r w:rsidRPr="00D6374D">
        <w:rPr>
          <w:rFonts w:ascii="Arial" w:hAnsi="Arial" w:cs="Arial"/>
          <w:bCs/>
          <w:iCs/>
          <w:color w:val="auto"/>
          <w:sz w:val="20"/>
          <w:szCs w:val="20"/>
          <w:lang w:val="sr-Cyrl-RS"/>
        </w:rPr>
        <w:t>4</w:t>
      </w:r>
      <w:r w:rsidRPr="00D6374D">
        <w:rPr>
          <w:rFonts w:ascii="Arial" w:hAnsi="Arial" w:cs="Arial"/>
          <w:bCs/>
          <w:iCs/>
          <w:color w:val="auto"/>
          <w:sz w:val="20"/>
          <w:szCs w:val="20"/>
        </w:rPr>
        <w:t>.) са траженим количинама (које су наведене у колони 2.);</w:t>
      </w:r>
      <w:r w:rsidRPr="00D6374D">
        <w:rPr>
          <w:rFonts w:ascii="Arial" w:hAnsi="Arial" w:cs="Arial"/>
          <w:bCs/>
          <w:iCs/>
          <w:color w:val="auto"/>
          <w:sz w:val="20"/>
          <w:szCs w:val="20"/>
          <w:lang w:val="sr-Cyrl-RS"/>
        </w:rPr>
        <w:t xml:space="preserve"> На крају уписати укупну цену предмета набавке </w:t>
      </w:r>
      <w:r w:rsidR="002109C6" w:rsidRPr="00D6374D">
        <w:rPr>
          <w:rFonts w:ascii="Arial" w:hAnsi="Arial" w:cs="Arial"/>
          <w:bCs/>
          <w:iCs/>
          <w:color w:val="auto"/>
          <w:sz w:val="20"/>
          <w:szCs w:val="20"/>
          <w:lang w:val="sr-Cyrl-RS"/>
        </w:rPr>
        <w:t xml:space="preserve">без ПДВ-а и </w:t>
      </w:r>
      <w:r w:rsidRPr="00D6374D">
        <w:rPr>
          <w:rFonts w:ascii="Arial" w:hAnsi="Arial" w:cs="Arial"/>
          <w:bCs/>
          <w:iCs/>
          <w:color w:val="auto"/>
          <w:sz w:val="20"/>
          <w:szCs w:val="20"/>
          <w:lang w:val="sr-Cyrl-RS"/>
        </w:rPr>
        <w:t>са</w:t>
      </w:r>
      <w:r w:rsidRPr="00D6374D">
        <w:rPr>
          <w:rFonts w:ascii="Arial" w:hAnsi="Arial" w:cs="Arial"/>
          <w:bCs/>
          <w:iCs/>
          <w:color w:val="auto"/>
          <w:sz w:val="20"/>
          <w:szCs w:val="20"/>
        </w:rPr>
        <w:t xml:space="preserve"> ПДВ-</w:t>
      </w:r>
      <w:r w:rsidRPr="00D6374D">
        <w:rPr>
          <w:rFonts w:ascii="Arial" w:hAnsi="Arial" w:cs="Arial"/>
          <w:bCs/>
          <w:iCs/>
          <w:color w:val="auto"/>
          <w:sz w:val="20"/>
          <w:szCs w:val="20"/>
          <w:lang w:val="sr-Cyrl-RS"/>
        </w:rPr>
        <w:t>ом.</w:t>
      </w:r>
    </w:p>
    <w:p w:rsidR="00BE56AF" w:rsidRPr="00D6374D" w:rsidRDefault="00BE56AF">
      <w:pPr>
        <w:rPr>
          <w:sz w:val="20"/>
          <w:szCs w:val="20"/>
        </w:rPr>
      </w:pPr>
    </w:p>
    <w:p w:rsidR="00683BB7" w:rsidRPr="00A5310F" w:rsidRDefault="00683BB7">
      <w:pPr>
        <w:rPr>
          <w:sz w:val="18"/>
          <w:szCs w:val="18"/>
        </w:rPr>
      </w:pPr>
    </w:p>
    <w:sectPr w:rsidR="00683BB7" w:rsidRPr="00A5310F" w:rsidSect="00D6374D">
      <w:pgSz w:w="12240" w:h="15840"/>
      <w:pgMar w:top="81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  <w:i w:val="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  <w:i w:val="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4B72177"/>
    <w:multiLevelType w:val="hybridMultilevel"/>
    <w:tmpl w:val="143CACEA"/>
    <w:lvl w:ilvl="0" w:tplc="442EECFC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93727D"/>
    <w:multiLevelType w:val="hybridMultilevel"/>
    <w:tmpl w:val="A1B629C6"/>
    <w:lvl w:ilvl="0" w:tplc="DB689E98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8408FC"/>
    <w:multiLevelType w:val="multilevel"/>
    <w:tmpl w:val="98FA1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885370"/>
    <w:multiLevelType w:val="hybridMultilevel"/>
    <w:tmpl w:val="DA266FD6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C73"/>
    <w:rsid w:val="0006594F"/>
    <w:rsid w:val="00167405"/>
    <w:rsid w:val="001E7417"/>
    <w:rsid w:val="002109C6"/>
    <w:rsid w:val="003908D1"/>
    <w:rsid w:val="003A7893"/>
    <w:rsid w:val="003D216C"/>
    <w:rsid w:val="003F5DAB"/>
    <w:rsid w:val="004C4CCF"/>
    <w:rsid w:val="004E04FF"/>
    <w:rsid w:val="004E0C73"/>
    <w:rsid w:val="005577D5"/>
    <w:rsid w:val="00582527"/>
    <w:rsid w:val="00587728"/>
    <w:rsid w:val="005D34EA"/>
    <w:rsid w:val="006018ED"/>
    <w:rsid w:val="0066352E"/>
    <w:rsid w:val="00681AC3"/>
    <w:rsid w:val="00683BB7"/>
    <w:rsid w:val="0069741A"/>
    <w:rsid w:val="006C1372"/>
    <w:rsid w:val="00720A7E"/>
    <w:rsid w:val="007872D7"/>
    <w:rsid w:val="00797D17"/>
    <w:rsid w:val="007E637E"/>
    <w:rsid w:val="00860755"/>
    <w:rsid w:val="008A60FB"/>
    <w:rsid w:val="008E052D"/>
    <w:rsid w:val="00954156"/>
    <w:rsid w:val="00A311B0"/>
    <w:rsid w:val="00A5310F"/>
    <w:rsid w:val="00AA61C4"/>
    <w:rsid w:val="00AC48E5"/>
    <w:rsid w:val="00BA00DF"/>
    <w:rsid w:val="00BE56AF"/>
    <w:rsid w:val="00CB64A7"/>
    <w:rsid w:val="00CF753F"/>
    <w:rsid w:val="00D5052C"/>
    <w:rsid w:val="00D6374D"/>
    <w:rsid w:val="00E01A22"/>
    <w:rsid w:val="00EC70C2"/>
    <w:rsid w:val="00F0248F"/>
    <w:rsid w:val="00F52F48"/>
    <w:rsid w:val="00F62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C73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4E0C73"/>
    <w:pPr>
      <w:suppressLineNumbers/>
    </w:pPr>
  </w:style>
  <w:style w:type="paragraph" w:styleId="ListParagraph">
    <w:name w:val="List Paragraph"/>
    <w:basedOn w:val="Normal"/>
    <w:uiPriority w:val="34"/>
    <w:qFormat/>
    <w:rsid w:val="00BE56AF"/>
    <w:pPr>
      <w:ind w:left="720"/>
    </w:pPr>
  </w:style>
  <w:style w:type="paragraph" w:styleId="BodyText2">
    <w:name w:val="Body Text 2"/>
    <w:basedOn w:val="Normal"/>
    <w:link w:val="BodyText2Char"/>
    <w:rsid w:val="00BE56A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E56AF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t286pc">
    <w:name w:val="t286pc"/>
    <w:basedOn w:val="DefaultParagraphFont"/>
    <w:rsid w:val="00681AC3"/>
  </w:style>
  <w:style w:type="character" w:styleId="Strong">
    <w:name w:val="Strong"/>
    <w:basedOn w:val="DefaultParagraphFont"/>
    <w:uiPriority w:val="22"/>
    <w:qFormat/>
    <w:rsid w:val="00681A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C73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4E0C73"/>
    <w:pPr>
      <w:suppressLineNumbers/>
    </w:pPr>
  </w:style>
  <w:style w:type="paragraph" w:styleId="ListParagraph">
    <w:name w:val="List Paragraph"/>
    <w:basedOn w:val="Normal"/>
    <w:uiPriority w:val="34"/>
    <w:qFormat/>
    <w:rsid w:val="00BE56AF"/>
    <w:pPr>
      <w:ind w:left="720"/>
    </w:pPr>
  </w:style>
  <w:style w:type="paragraph" w:styleId="BodyText2">
    <w:name w:val="Body Text 2"/>
    <w:basedOn w:val="Normal"/>
    <w:link w:val="BodyText2Char"/>
    <w:rsid w:val="00BE56A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E56AF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t286pc">
    <w:name w:val="t286pc"/>
    <w:basedOn w:val="DefaultParagraphFont"/>
    <w:rsid w:val="00681AC3"/>
  </w:style>
  <w:style w:type="character" w:styleId="Strong">
    <w:name w:val="Strong"/>
    <w:basedOn w:val="DefaultParagraphFont"/>
    <w:uiPriority w:val="22"/>
    <w:qFormat/>
    <w:rsid w:val="00681A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1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7DD7E-2F54-4556-84AD-7FCEEE3F2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 Milenkovic</dc:creator>
  <cp:lastModifiedBy>Maja Milenkovic</cp:lastModifiedBy>
  <cp:revision>29</cp:revision>
  <dcterms:created xsi:type="dcterms:W3CDTF">2021-08-03T07:39:00Z</dcterms:created>
  <dcterms:modified xsi:type="dcterms:W3CDTF">2026-07-15T11:45:00Z</dcterms:modified>
</cp:coreProperties>
</file>